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38E" w:rsidRDefault="006E238E" w:rsidP="006E23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МИНПРОСВЕЩЕНИЯ РОССИИ</w:t>
      </w:r>
    </w:p>
    <w:p w:rsidR="006E238E" w:rsidRDefault="006E238E" w:rsidP="006E23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6E238E" w:rsidRDefault="006E238E" w:rsidP="006E238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6E238E" w:rsidRDefault="006E238E" w:rsidP="006E23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6E238E" w:rsidRDefault="006E238E" w:rsidP="006E23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6E238E" w:rsidRDefault="006E238E" w:rsidP="006E23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E238E" w:rsidRDefault="006E238E" w:rsidP="006E238E">
      <w:pPr>
        <w:spacing w:after="0" w:line="240" w:lineRule="auto"/>
        <w:rPr>
          <w:rFonts w:ascii="Times New Roman" w:hAnsi="Times New Roman"/>
        </w:rPr>
      </w:pPr>
    </w:p>
    <w:p w:rsidR="006E238E" w:rsidRDefault="006E238E" w:rsidP="006E238E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6E238E" w:rsidRDefault="006E238E" w:rsidP="006E238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:rsidR="006E238E" w:rsidRDefault="006E238E" w:rsidP="006E238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:rsidR="006E238E" w:rsidRDefault="006E238E" w:rsidP="006E238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8</w:t>
      </w:r>
      <w:r>
        <w:rPr>
          <w:rFonts w:ascii="Times New Roman" w:hAnsi="Times New Roman"/>
        </w:rPr>
        <w:tab/>
      </w:r>
    </w:p>
    <w:p w:rsidR="006E238E" w:rsidRDefault="006E238E" w:rsidP="006E238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«19»  апреля 2019 г.</w:t>
      </w:r>
    </w:p>
    <w:p w:rsidR="00DB597C" w:rsidRPr="004A598D" w:rsidRDefault="00DB597C" w:rsidP="009C5D4E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025AD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C78C2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4A598D" w:rsidRDefault="00EF2985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1968E5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Профили: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E97EC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Менеджмент 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4A598D" w:rsidRDefault="001B653A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4A598D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C1D41BE" w:rsidP="0C1D41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12 з.е.</w:t>
      </w: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Pr="004A598D" w:rsidRDefault="009B129D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4A598D" w:rsidRDefault="007B1F62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4A598D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38E" w:rsidRDefault="006E238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38E" w:rsidRDefault="006E238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38E" w:rsidRDefault="006E238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E238E" w:rsidRPr="004A598D" w:rsidRDefault="006E238E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4A598D" w:rsidRDefault="006166DB" w:rsidP="009C5D4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r w:rsidR="00DB597C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78C2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10133" w:rsidRPr="00163B47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410133" w:rsidRPr="008F6961" w:rsidRDefault="00410133" w:rsidP="00410133">
      <w:pPr>
        <w:numPr>
          <w:ilvl w:val="0"/>
          <w:numId w:val="3"/>
        </w:numPr>
        <w:tabs>
          <w:tab w:val="left" w:pos="851"/>
        </w:tabs>
        <w:spacing w:after="0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E97EC1">
        <w:rPr>
          <w:rFonts w:ascii="Times New Roman" w:eastAsia="Times New Roman" w:hAnsi="Times New Roman"/>
          <w:sz w:val="24"/>
          <w:szCs w:val="24"/>
          <w:lang w:eastAsia="ru-RU"/>
        </w:rPr>
        <w:t>Менеджмент организации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</w:t>
      </w:r>
      <w:r w:rsidR="006166DB" w:rsidRPr="006166DB">
        <w:rPr>
          <w:rFonts w:ascii="Times New Roman" w:eastAsia="Times New Roman" w:hAnsi="Times New Roman"/>
          <w:sz w:val="24"/>
          <w:szCs w:val="24"/>
          <w:lang w:eastAsia="ru-RU"/>
        </w:rPr>
        <w:t>№ 8 от 19.04.2021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4A598D" w:rsidRDefault="00973031" w:rsidP="00874862">
      <w:pPr>
        <w:spacing w:after="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4A598D" w:rsidTr="00387353">
        <w:tc>
          <w:tcPr>
            <w:tcW w:w="4361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4A598D" w:rsidRDefault="00DB597C" w:rsidP="009C5D4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4A598D" w:rsidTr="00387353">
        <w:tc>
          <w:tcPr>
            <w:tcW w:w="4361" w:type="dxa"/>
          </w:tcPr>
          <w:p w:rsidR="00DB597C" w:rsidRPr="004A598D" w:rsidRDefault="00973031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4A598D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4A598D" w:rsidRDefault="00387353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B129D" w:rsidP="009B12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Быстрова Н.</w:t>
            </w:r>
            <w:r w:rsidR="00973031" w:rsidRPr="004A598D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Филатова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1B6195" w:rsidRPr="004A598D" w:rsidTr="00387353">
        <w:tc>
          <w:tcPr>
            <w:tcW w:w="4361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Булаева О.Н., доцент</w:t>
            </w:r>
          </w:p>
        </w:tc>
        <w:tc>
          <w:tcPr>
            <w:tcW w:w="5492" w:type="dxa"/>
          </w:tcPr>
          <w:p w:rsidR="001B6195" w:rsidRPr="004A598D" w:rsidRDefault="001B6195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4A598D" w:rsidTr="00387353">
        <w:tc>
          <w:tcPr>
            <w:tcW w:w="4361" w:type="dxa"/>
          </w:tcPr>
          <w:p w:rsidR="00973031" w:rsidRPr="004A598D" w:rsidRDefault="00973031" w:rsidP="009C5D4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Колдина М.И.</w:t>
            </w:r>
            <w:r w:rsidR="002F7729" w:rsidRPr="004A598D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5492" w:type="dxa"/>
          </w:tcPr>
          <w:p w:rsidR="00973031" w:rsidRPr="004A598D" w:rsidRDefault="00387353" w:rsidP="009C5D4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10133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7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83303">
        <w:rPr>
          <w:rFonts w:ascii="Times New Roman" w:eastAsia="Arial" w:hAnsi="Times New Roman"/>
          <w:sz w:val="24"/>
          <w:szCs w:val="24"/>
          <w:lang w:eastAsia="ru-RU"/>
        </w:rPr>
        <w:t>2</w:t>
      </w:r>
      <w:r>
        <w:rPr>
          <w:rFonts w:ascii="Times New Roman" w:eastAsia="Arial" w:hAnsi="Times New Roman"/>
          <w:sz w:val="24"/>
          <w:szCs w:val="24"/>
          <w:lang w:eastAsia="ru-RU"/>
        </w:rPr>
        <w:t>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410133" w:rsidRPr="008F6961" w:rsidRDefault="00410133" w:rsidP="00410133">
      <w:pPr>
        <w:spacing w:after="0" w:line="36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5B65E5" w:rsidRPr="004A598D" w:rsidRDefault="005B65E5" w:rsidP="0087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RPr="004A598D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DB597C" w:rsidRPr="004A598D" w:rsidRDefault="00DB597C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4A598D" w:rsidRDefault="00387353" w:rsidP="00874862">
      <w:pPr>
        <w:spacing w:after="0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..8</w:t>
      </w:r>
    </w:p>
    <w:p w:rsidR="00DB597C" w:rsidRPr="004A598D" w:rsidRDefault="00DB597C" w:rsidP="00874862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Педагогические технологии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Моделирование педагогических систем </w:t>
      </w:r>
      <w:r w:rsidR="00750F06" w:rsidRPr="004A598D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874862"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15</w:t>
      </w:r>
    </w:p>
    <w:p w:rsidR="00D12955" w:rsidRPr="004A598D" w:rsidRDefault="003E5AC1" w:rsidP="003E5AC1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 …………………………………….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20</w:t>
      </w:r>
    </w:p>
    <w:p w:rsidR="00D12955" w:rsidRPr="00025ADD" w:rsidRDefault="003E5AC1" w:rsidP="00E81294">
      <w:pPr>
        <w:numPr>
          <w:ilvl w:val="1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sz w:val="24"/>
          <w:szCs w:val="24"/>
          <w:lang w:eastAsia="ru-RU"/>
        </w:rPr>
        <w:t>Интерактивные технологии обучения …………………………………………</w:t>
      </w:r>
      <w:r w:rsidR="00750F06" w:rsidRPr="00025ADD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 w:rsidRPr="00025ADD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:rsidR="00DB597C" w:rsidRPr="004A598D" w:rsidRDefault="009D039A" w:rsidP="003E5AC1">
      <w:pPr>
        <w:spacing w:after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6.Программа итоговой атте</w:t>
      </w:r>
      <w:r w:rsidR="007C6B32">
        <w:rPr>
          <w:rFonts w:ascii="Times New Roman" w:eastAsia="Times New Roman" w:hAnsi="Times New Roman"/>
          <w:sz w:val="24"/>
          <w:szCs w:val="24"/>
          <w:lang w:eastAsia="ru-RU"/>
        </w:rPr>
        <w:t>стации…………………………………………………………….30</w:t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B65E5"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4A598D" w:rsidRDefault="005B65E5" w:rsidP="00874862">
      <w:pPr>
        <w:spacing w:after="0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DB597C" w:rsidRPr="004A598D" w:rsidRDefault="00DB597C" w:rsidP="0087486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4A598D" w:rsidRDefault="006A4918" w:rsidP="00874862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4A598D" w:rsidRDefault="002E1979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4B3C83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4A598D" w:rsidRDefault="006A4918" w:rsidP="004B3C83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образования» 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общекультурных и общепрофессиональных компетенций ФГОС высшего образования.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общекультурных, общепрофессиональных и профессиональных компетенций.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4A598D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пятом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1E2FF7" w:rsidRPr="004A598D">
        <w:rPr>
          <w:rFonts w:ascii="Times New Roman" w:eastAsia="Times New Roman" w:hAnsi="Times New Roman"/>
          <w:sz w:val="24"/>
          <w:szCs w:val="24"/>
          <w:lang w:eastAsia="ru-RU"/>
        </w:rPr>
        <w:t>шесто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м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и седьмом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4A598D" w:rsidRDefault="009E488D" w:rsidP="004B3C83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4A598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4A59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бакалавра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объединяющий интеллектуальную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4A598D" w:rsidRDefault="00FD0BD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4A598D" w:rsidRDefault="00520A5F" w:rsidP="004B3C8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Личностно-деятельностный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4A598D" w:rsidRDefault="00DB597C" w:rsidP="004B3C83">
      <w:pPr>
        <w:shd w:val="clear" w:color="auto" w:fill="FFFFFF"/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4A598D" w:rsidRDefault="00B956ED" w:rsidP="004B3C8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A598D">
        <w:rPr>
          <w:rFonts w:ascii="Times New Roman" w:hAnsi="Times New Roman"/>
          <w:b/>
          <w:sz w:val="24"/>
          <w:szCs w:val="24"/>
        </w:rPr>
        <w:t>целью</w:t>
      </w:r>
      <w:r w:rsidRPr="004A598D">
        <w:rPr>
          <w:rFonts w:ascii="Times New Roman" w:hAnsi="Times New Roman"/>
          <w:sz w:val="24"/>
          <w:szCs w:val="24"/>
        </w:rPr>
        <w:t xml:space="preserve">: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общепрофесисональных и профессиональных компетенций необходимых для 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4A598D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4A598D" w:rsidRDefault="00DB597C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A598D">
        <w:rPr>
          <w:rFonts w:ascii="Times New Roman" w:hAnsi="Times New Roman"/>
          <w:b/>
          <w:sz w:val="24"/>
          <w:szCs w:val="24"/>
        </w:rPr>
        <w:t>задачи</w:t>
      </w:r>
      <w:r w:rsidRPr="004A598D">
        <w:rPr>
          <w:rFonts w:ascii="Times New Roman" w:hAnsi="Times New Roman"/>
          <w:sz w:val="24"/>
          <w:szCs w:val="24"/>
        </w:rPr>
        <w:t>:</w:t>
      </w:r>
    </w:p>
    <w:p w:rsidR="001317C3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96324E" w:rsidRPr="004A598D">
        <w:rPr>
          <w:rFonts w:ascii="Times New Roman" w:hAnsi="Times New Roman" w:cs="Times New Roman"/>
          <w:sz w:val="24"/>
          <w:szCs w:val="24"/>
        </w:rPr>
        <w:t>педагогических технологий</w:t>
      </w:r>
      <w:r w:rsidRPr="004A598D">
        <w:rPr>
          <w:rFonts w:ascii="Times New Roman" w:hAnsi="Times New Roman" w:cs="Times New Roman"/>
          <w:sz w:val="24"/>
          <w:szCs w:val="24"/>
        </w:rPr>
        <w:t>, необходимых для решения профессиональных задача в будущей педагогической деятельности.</w:t>
      </w:r>
    </w:p>
    <w:p w:rsidR="00AA698E" w:rsidRPr="004A598D" w:rsidRDefault="001317C3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4A598D">
        <w:rPr>
          <w:rFonts w:ascii="Times New Roman" w:hAnsi="Times New Roman" w:cs="Times New Roman"/>
          <w:sz w:val="24"/>
          <w:szCs w:val="24"/>
        </w:rPr>
        <w:t>авторской педагогической позиции на основе анализа и обобщения моделей п</w:t>
      </w:r>
      <w:r w:rsidR="0096324E" w:rsidRPr="004A598D">
        <w:rPr>
          <w:rFonts w:ascii="Times New Roman" w:hAnsi="Times New Roman" w:cs="Times New Roman"/>
          <w:sz w:val="24"/>
          <w:szCs w:val="24"/>
        </w:rPr>
        <w:t>едагогически</w:t>
      </w:r>
      <w:r w:rsidR="00AA698E" w:rsidRPr="004A598D">
        <w:rPr>
          <w:rFonts w:ascii="Times New Roman" w:hAnsi="Times New Roman" w:cs="Times New Roman"/>
          <w:sz w:val="24"/>
          <w:szCs w:val="24"/>
        </w:rPr>
        <w:t xml:space="preserve">х </w:t>
      </w:r>
      <w:r w:rsidR="0096324E" w:rsidRPr="004A598D">
        <w:rPr>
          <w:rFonts w:ascii="Times New Roman" w:hAnsi="Times New Roman" w:cs="Times New Roman"/>
          <w:sz w:val="24"/>
          <w:szCs w:val="24"/>
        </w:rPr>
        <w:t xml:space="preserve">систем </w:t>
      </w:r>
      <w:r w:rsidR="00AA698E" w:rsidRPr="004A598D">
        <w:rPr>
          <w:rFonts w:ascii="Times New Roman" w:hAnsi="Times New Roman" w:cs="Times New Roman"/>
          <w:sz w:val="24"/>
          <w:szCs w:val="24"/>
        </w:rPr>
        <w:t>в мировой педагогической практике.</w:t>
      </w:r>
    </w:p>
    <w:p w:rsidR="00DB597C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 w:rsidRPr="004A598D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4A598D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2F7C56" w:rsidRPr="004A598D">
        <w:rPr>
          <w:rFonts w:ascii="Times New Roman" w:hAnsi="Times New Roman" w:cs="Times New Roman"/>
          <w:sz w:val="24"/>
          <w:szCs w:val="24"/>
        </w:rPr>
        <w:t>технологии обучения зарубежной педагогики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4B3C8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 w:rsidRPr="004A598D">
        <w:rPr>
          <w:rFonts w:ascii="Times New Roman" w:hAnsi="Times New Roman" w:cs="Times New Roman"/>
          <w:sz w:val="24"/>
          <w:szCs w:val="24"/>
        </w:rPr>
        <w:t>о технологиях обучения педагогов прошлого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AA698E" w:rsidRPr="004A598D" w:rsidRDefault="00AA698E" w:rsidP="00335F58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598D"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4A598D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A598D">
        <w:rPr>
          <w:rFonts w:ascii="Times New Roman" w:hAnsi="Times New Roman" w:cs="Times New Roman"/>
          <w:sz w:val="24"/>
          <w:szCs w:val="24"/>
        </w:rPr>
        <w:t xml:space="preserve"> обучения проявляющихся </w:t>
      </w:r>
      <w:r w:rsidR="002F7C56" w:rsidRPr="004A598D">
        <w:rPr>
          <w:rFonts w:ascii="Times New Roman" w:hAnsi="Times New Roman" w:cs="Times New Roman"/>
          <w:sz w:val="24"/>
          <w:szCs w:val="24"/>
        </w:rPr>
        <w:t>при реализации интерактивных технологий обучения</w:t>
      </w:r>
      <w:r w:rsidRPr="004A598D">
        <w:rPr>
          <w:rFonts w:ascii="Times New Roman" w:hAnsi="Times New Roman" w:cs="Times New Roman"/>
          <w:sz w:val="24"/>
          <w:szCs w:val="24"/>
        </w:rPr>
        <w:t>.</w:t>
      </w:r>
    </w:p>
    <w:p w:rsidR="001317C3" w:rsidRPr="004A598D" w:rsidRDefault="001317C3" w:rsidP="004B3C8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4B3C83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25ADD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ОПК-6Способен использовать психолого-педагогические технологии в профессиональной деятельности, необходимые для индивидуализации обучения,развития, воспитания, в том числе обучающихся с особыми образовательными потребностями; </w:t>
      </w:r>
    </w:p>
    <w:p w:rsidR="0016669B" w:rsidRDefault="00025ADD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5ADD">
        <w:rPr>
          <w:rFonts w:ascii="Times New Roman" w:eastAsia="Times New Roman" w:hAnsi="Times New Roman"/>
          <w:bCs/>
          <w:sz w:val="24"/>
          <w:szCs w:val="24"/>
          <w:lang w:eastAsia="ru-RU"/>
        </w:rPr>
        <w:t>ОПК-7Способен взаимодействовать с участниками образовательных отношений в рамках реализации образовательных программ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B745FA" w:rsidRPr="004A598D" w:rsidRDefault="00B745FA" w:rsidP="004B3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4A598D" w:rsidTr="00232986">
        <w:tc>
          <w:tcPr>
            <w:tcW w:w="817" w:type="dxa"/>
            <w:shd w:val="clear" w:color="auto" w:fill="auto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4A598D" w:rsidRDefault="00E222AB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Pr="004A598D" w:rsidRDefault="005E1EF5" w:rsidP="009C5D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4A598D" w:rsidRDefault="00E222AB" w:rsidP="009C5D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E81294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применять индивидуализированные, </w:t>
            </w:r>
            <w:r w:rsidRPr="00E8129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деятельностно и личностно ориентированные технологии и методики обучения рабочих, служащих и специалистов среднего звена</w:t>
            </w:r>
          </w:p>
        </w:tc>
        <w:tc>
          <w:tcPr>
            <w:tcW w:w="1701" w:type="dxa"/>
            <w:shd w:val="clear" w:color="auto" w:fill="auto"/>
          </w:tcPr>
          <w:p w:rsidR="005E1EF5" w:rsidRDefault="00025ADD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5E1EF5" w:rsidRPr="004A598D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ОПК-6.3</w:t>
            </w:r>
          </w:p>
          <w:p w:rsidR="005E1EF5" w:rsidRPr="004A598D" w:rsidRDefault="005E1EF5" w:rsidP="009419F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иллюстративные, методы проблемного изложения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тестирование в ЭОС,</w:t>
            </w:r>
          </w:p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презентация, практическая работа (эссэ), сообщение</w:t>
            </w:r>
          </w:p>
          <w:p w:rsidR="009419FC" w:rsidRPr="004A598D" w:rsidRDefault="009419FC" w:rsidP="009419FC">
            <w:pPr>
              <w:rPr>
                <w:rFonts w:ascii="Times New Roman" w:hAnsi="Times New Roman"/>
                <w:color w:val="FFFFFF" w:themeColor="background1"/>
                <w:sz w:val="24"/>
                <w:szCs w:val="24"/>
                <w:highlight w:val="black"/>
              </w:rPr>
            </w:pPr>
          </w:p>
        </w:tc>
      </w:tr>
      <w:tr w:rsidR="009419FC" w:rsidRPr="004A598D" w:rsidTr="001968E5">
        <w:tc>
          <w:tcPr>
            <w:tcW w:w="817" w:type="dxa"/>
            <w:shd w:val="clear" w:color="auto" w:fill="auto"/>
          </w:tcPr>
          <w:p w:rsidR="009419FC" w:rsidRPr="004A598D" w:rsidRDefault="009419FC" w:rsidP="009419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9419FC" w:rsidRPr="004A598D" w:rsidRDefault="009419FC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025ADD" w:rsidRPr="00025ADD">
              <w:rPr>
                <w:rFonts w:ascii="Times New Roman" w:hAnsi="Times New Roman"/>
                <w:bCs/>
                <w:sz w:val="24"/>
                <w:szCs w:val="24"/>
              </w:rPr>
              <w:t>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1701" w:type="dxa"/>
            <w:shd w:val="clear" w:color="auto" w:fill="auto"/>
          </w:tcPr>
          <w:p w:rsidR="005E1EF5" w:rsidRDefault="005E1EF5" w:rsidP="005E1EF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5A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.2;</w:t>
            </w:r>
          </w:p>
          <w:p w:rsidR="009419FC" w:rsidRPr="004A598D" w:rsidRDefault="005E1EF5" w:rsidP="005E1EF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ОПК-7.3</w:t>
            </w:r>
          </w:p>
        </w:tc>
        <w:tc>
          <w:tcPr>
            <w:tcW w:w="1843" w:type="dxa"/>
          </w:tcPr>
          <w:p w:rsidR="009419FC" w:rsidRPr="004A598D" w:rsidRDefault="009419FC" w:rsidP="009419F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практико-ориентированные, объяснительно-иллюстративные, методы проблемного изложения, интерактивныеметоды, игровые 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9419FC" w:rsidRPr="004A598D" w:rsidRDefault="009419FC" w:rsidP="005E1EF5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доклад, </w:t>
            </w:r>
            <w:r w:rsidR="00025ADD" w:rsidRPr="004A598D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</w:tc>
      </w:tr>
    </w:tbl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99288E" w:rsidP="00AC6ACE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4A598D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4A598D" w:rsidRDefault="001968E5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Ваганова</w:t>
      </w:r>
      <w:r w:rsidR="0096324E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Ольга Игоревна</w:t>
      </w:r>
      <w:r w:rsidR="00DB597C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4A598D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500A36" w:rsidRPr="004A598D" w:rsidRDefault="00500A36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Быстрова Наталья Васильевна, к.п.н., доцент кафедры профессионального образования и управления образовательными системами</w:t>
      </w:r>
    </w:p>
    <w:p w:rsidR="002F7729" w:rsidRPr="004A598D" w:rsidRDefault="002F7729" w:rsidP="00AC6ACE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Колдина Маргарита Игоревна, к.п.н., доцент кафедры профессионального образования и управления образовательными системами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4A598D" w:rsidRDefault="009830D2" w:rsidP="00AC6ACE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К.М.7 «Профессиональная педагогика»,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К.М.08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, К.М.09 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4A598D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4A598D" w:rsidRDefault="003A3C86" w:rsidP="00AC6ACE">
      <w:pPr>
        <w:shd w:val="clear" w:color="auto" w:fill="FFFFFF"/>
        <w:tabs>
          <w:tab w:val="left" w:pos="1123"/>
        </w:tabs>
        <w:spacing w:after="0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4A598D" w:rsidRDefault="00DB597C" w:rsidP="00AC6ACE">
      <w:pPr>
        <w:shd w:val="clear" w:color="auto" w:fill="FFFFFF"/>
        <w:tabs>
          <w:tab w:val="left" w:pos="1123"/>
        </w:tabs>
        <w:spacing w:after="0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4A598D" w:rsidTr="58DD81DD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DB597C" w:rsidRPr="004A598D" w:rsidTr="58DD81DD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597C" w:rsidRPr="004A598D" w:rsidTr="58DD81DD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025ADD" w:rsidP="00025AD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  <w:r w:rsidR="58DD81DD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4A598D" w:rsidTr="58DD81DD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DB597C" w:rsidP="009C5D4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B597C" w:rsidRPr="004A598D" w:rsidRDefault="00EC52D2" w:rsidP="009C5D4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4A598D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4A598D" w:rsidRDefault="00603FC4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B33C40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Технология профессионально-педагогической деятельности</w:t>
      </w:r>
      <w:r w:rsidR="00DB597C"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4A598D" w:rsidRDefault="00DB597C" w:rsidP="009C5D4E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4A598D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1968E5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</w:t>
            </w:r>
            <w:r w:rsidR="00DB597C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4A598D" w:rsidRDefault="00DB597C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4A598D" w:rsidRDefault="00DB597C" w:rsidP="009C5D4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4A598D" w:rsidTr="004A74E1">
        <w:tc>
          <w:tcPr>
            <w:tcW w:w="1419" w:type="dxa"/>
            <w:shd w:val="clear" w:color="auto" w:fill="auto"/>
          </w:tcPr>
          <w:p w:rsidR="00053A2C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Педагогические технологии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4A598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 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4A598D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9C5D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Моделирование педагогических систем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025ADD" w:rsidRDefault="00025ADD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E81294" w:rsidRDefault="004A74E1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4A598D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4A598D" w:rsidRDefault="002D1EE9" w:rsidP="004A74E1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1 из </w:t>
            </w:r>
            <w:r w:rsidR="004A74E1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4A598D" w:rsidTr="004A74E1">
        <w:tc>
          <w:tcPr>
            <w:tcW w:w="1419" w:type="dxa"/>
            <w:shd w:val="clear" w:color="auto" w:fill="auto"/>
          </w:tcPr>
          <w:p w:rsidR="00A32FB6" w:rsidRPr="004A598D" w:rsidRDefault="004A74E1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4A598D" w:rsidRDefault="004A74E1" w:rsidP="00F01F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Технологии обучения зарубежной педагогики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33C40"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E81294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4A598D" w:rsidRDefault="00E81294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4A598D" w:rsidRDefault="004A74E1" w:rsidP="004A74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</w:t>
            </w:r>
            <w:r w:rsidR="00A32FB6"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4A598D" w:rsidRDefault="006C31AD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4A598D" w:rsidRDefault="00A32FB6" w:rsidP="009C5D4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968E5" w:rsidRPr="004A598D" w:rsidTr="004A74E1">
        <w:tc>
          <w:tcPr>
            <w:tcW w:w="1419" w:type="dxa"/>
            <w:shd w:val="clear" w:color="auto" w:fill="auto"/>
          </w:tcPr>
          <w:p w:rsidR="001968E5" w:rsidRPr="004A598D" w:rsidRDefault="001968E5" w:rsidP="00025A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025ADD">
              <w:rPr>
                <w:rFonts w:ascii="Times New Roman" w:hAnsi="Times New Roman"/>
                <w:sz w:val="24"/>
                <w:szCs w:val="24"/>
              </w:rPr>
              <w:t>3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968E5" w:rsidRPr="004A598D" w:rsidRDefault="001968E5" w:rsidP="001968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Интерактивные технологии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E81294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68E5" w:rsidRPr="004A598D" w:rsidRDefault="00E81294" w:rsidP="001968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VI</w:t>
            </w:r>
            <w:r w:rsidR="00E81294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968E5" w:rsidRPr="004A598D" w:rsidRDefault="001968E5" w:rsidP="001968E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4A598D" w:rsidRDefault="00233BC7" w:rsidP="009C5D4E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4A598D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A598D" w:rsidRDefault="00DB597C" w:rsidP="009C5D4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4A598D" w:rsidRDefault="004D345B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4A598D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подготовке </w:t>
      </w:r>
      <w:r w:rsidR="001968E5"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>к занятию,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4A598D" w:rsidRDefault="00C544BA" w:rsidP="00AC0499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 w:rsidR="00F70607" w:rsidRPr="004A598D">
        <w:rPr>
          <w:rFonts w:ascii="Times New Roman" w:hAnsi="Times New Roman" w:cs="Times New Roman"/>
          <w:sz w:val="24"/>
          <w:szCs w:val="24"/>
        </w:rPr>
        <w:t>Педагогические технологии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F70607" w:rsidRPr="004A598D">
        <w:rPr>
          <w:rFonts w:ascii="Times New Roman" w:hAnsi="Times New Roman" w:cs="Times New Roman"/>
          <w:sz w:val="24"/>
          <w:szCs w:val="24"/>
        </w:rPr>
        <w:t>Технологии обучения педагогов прошлого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</w:t>
      </w:r>
      <w:r w:rsidR="00F70607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«Педагогические технологии» - курсовая работа.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 к зачетам и экзамену приведены в ЭУМК, кроме того предполагается итоговое тестирование.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4A598D" w:rsidRDefault="00C544BA" w:rsidP="00F70607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4A598D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4A598D" w:rsidRDefault="004E5722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4A598D" w:rsidRDefault="00EF2985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4A598D" w:rsidRDefault="00DB597C" w:rsidP="00AC0499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4A598D" w:rsidRDefault="00AC0499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«ПЕДАГОГИЧЕСКИЕ ТЕХНОЛОГИИ»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педагогических технологий в профессиональном образовании.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модуля «Методология и теория профессионально-педагогических систем» и изучается в 5 семестре 3 курса.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выступает предшествующей для изучения таких дисциплин как: «Моделирование педагогических систем», «Технологии обучения зарубежной педагогики», «Технологии обучения педагогов прошлого».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</w:t>
      </w:r>
      <w:r w:rsidR="001968E5"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к </w:t>
      </w:r>
      <w:r w:rsidR="001968E5" w:rsidRPr="004A598D">
        <w:rPr>
          <w:rFonts w:ascii="Times New Roman" w:hAnsi="Times New Roman"/>
          <w:sz w:val="24"/>
          <w:szCs w:val="24"/>
        </w:rPr>
        <w:t>освоению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теории и моделей проектирования педагогических технологий в педагогическом процессе, педагогической системе, педагогической деятельности.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педагогических технологий в профессионально-педагогической деятельности;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осознать особенности моделей педагогических технологий и приобрести навыки разработки отдельных её компонентов;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ознакомить с областями и границами применения технологий профессионального обучения.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методы и приемы реализации технологий профессионального обучения.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1F33CE" w:rsidRPr="004A598D" w:rsidRDefault="001F33CE" w:rsidP="001F33CE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1F33CE" w:rsidRPr="004A598D" w:rsidTr="00335F58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5E1EF5"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умение проводить учебные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060145"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 w:rsid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DB00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C064BC" w:rsidRPr="004A598D" w:rsidTr="00335F58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развивать профессионально важные и значимые качества личности будущего рабочего (специалиста), через осуществление </w:t>
            </w:r>
            <w:r w:rsidR="001968E5" w:rsidRPr="004A598D">
              <w:rPr>
                <w:rFonts w:ascii="Times New Roman" w:hAnsi="Times New Roman"/>
                <w:sz w:val="24"/>
                <w:szCs w:val="24"/>
              </w:rPr>
              <w:t>организационно-педагогического сопровождения,</w:t>
            </w:r>
            <w:r w:rsidRPr="004A598D">
              <w:rPr>
                <w:rFonts w:ascii="Times New Roman" w:hAnsi="Times New Roman"/>
                <w:sz w:val="24"/>
                <w:szCs w:val="24"/>
              </w:rPr>
              <w:t xml:space="preserve">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64BC" w:rsidRPr="004A598D" w:rsidRDefault="00C064BC" w:rsidP="00060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</w:t>
            </w:r>
            <w:r w:rsidR="001968E5"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умение </w:t>
            </w:r>
            <w:r w:rsidR="00060145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="00060145"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64BC" w:rsidRPr="004A598D" w:rsidRDefault="00E81294" w:rsidP="00C064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 w:rsid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19FC" w:rsidRPr="004A598D" w:rsidRDefault="009419FC" w:rsidP="00941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C064BC" w:rsidRPr="004A598D" w:rsidRDefault="00060145" w:rsidP="00941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4A598D" w:rsidTr="00CD2A05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Всего часов по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1F33CE" w:rsidRPr="004A598D" w:rsidTr="00CD2A05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 Теоретические основы педагогической технологии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Технологический подход в образовании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Понятие педагогической технологии, предмет, объект, результат реализации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Педагогическая технология и методика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Дидактический процесс – основа разработки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педагогической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9575B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Классификация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Виды педагогических технологий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Авторские педагогические технологии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Проектирование компонентов педагогической технологии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целей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Методы проектирования содержания учебного материала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методов и средств в обучении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Проектирование системы оценки учебно-познавательной деятельности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1F33CE" w:rsidRPr="004A598D" w:rsidTr="00CD2A05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9575BC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575B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Технологическая компетентность педагога</w:t>
            </w:r>
          </w:p>
        </w:tc>
      </w:tr>
      <w:tr w:rsidR="009575BC" w:rsidRPr="004A598D" w:rsidTr="005E1EF5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4A598D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575BC" w:rsidRPr="009575BC" w:rsidRDefault="009575BC" w:rsidP="009575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75BC">
              <w:rPr>
                <w:rFonts w:ascii="Times New Roman" w:hAnsi="Times New Roman"/>
                <w:sz w:val="24"/>
                <w:szCs w:val="24"/>
              </w:rPr>
              <w:t>Сущность и структура технологической компетентности педагога профессионального обучения</w:t>
            </w:r>
          </w:p>
        </w:tc>
        <w:tc>
          <w:tcPr>
            <w:tcW w:w="7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9575BC" w:rsidRPr="009575BC" w:rsidRDefault="009575BC" w:rsidP="009575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5B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CD2A05" w:rsidRPr="004A598D" w:rsidTr="00CD2A05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4A598D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  <w:hideMark/>
          </w:tcPr>
          <w:p w:rsidR="00CD2A05" w:rsidRPr="00CD2A05" w:rsidRDefault="00CD2A05" w:rsidP="00CD2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  <w:t>08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Педагогические технологии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1968E5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4A598D" w:rsidRDefault="001F33CE" w:rsidP="001F33CE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1F33CE" w:rsidRPr="004A598D" w:rsidTr="00335F5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Устное сообщение по заданной теме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A598D" w:rsidRDefault="001F33CE" w:rsidP="001F33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и 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и выступление с презентацией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33CE" w:rsidRPr="004A598D" w:rsidTr="0033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745FA" w:rsidRDefault="00B745FA" w:rsidP="00B745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(для курсовой работы/курсового проекта)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907"/>
        <w:gridCol w:w="946"/>
        <w:gridCol w:w="4986"/>
        <w:gridCol w:w="1279"/>
        <w:gridCol w:w="584"/>
        <w:gridCol w:w="673"/>
      </w:tblGrid>
      <w:tr w:rsidR="00F97966" w:rsidRPr="00B45271" w:rsidTr="00F97966">
        <w:trPr>
          <w:trHeight w:hRule="exact" w:val="3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Виды учебной деятельности студентов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6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Баллы</w:t>
            </w:r>
          </w:p>
        </w:tc>
      </w:tr>
      <w:tr w:rsidR="00F97966" w:rsidRPr="00B45271" w:rsidTr="00F97966">
        <w:trPr>
          <w:trHeight w:hRule="exact" w:val="105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F97966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505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Код ОР дисцип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-</w:t>
            </w:r>
            <w:r w:rsidRPr="00F97966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659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Мин.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Макс.</w:t>
            </w:r>
          </w:p>
        </w:tc>
      </w:tr>
      <w:tr w:rsidR="00F97966" w:rsidRPr="00B45271" w:rsidTr="00F97966">
        <w:trPr>
          <w:trHeight w:hRule="exact" w:val="34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97966" w:rsidRPr="004A598D" w:rsidRDefault="00F97966" w:rsidP="00981A7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1. Подготовительный этап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599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1.1. Выбор темы курсового проекта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согласование ее с руководителем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62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1.2. Поиск и определение источников информации по теме курсового  проекта, составление списка литературы и других источников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1.3. Составление содержания курсового проекта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1.4. Определение целей и задач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84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1.6. Составление плана исследования (или практической части курсо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30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2. Оценка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</w:tr>
      <w:tr w:rsidR="00F97966" w:rsidRPr="00B45271" w:rsidTr="00F97966">
        <w:trPr>
          <w:trHeight w:hRule="exact" w:val="56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8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2.2. Определение аппарата исследования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7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2.3. Анализ литературы и выполнение теоретической части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2.4. Проведение исследования и выполнение практической части рабо</w:t>
            </w: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softHyphen/>
              <w:t>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10-18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</w:tr>
      <w:tr w:rsidR="00F97966" w:rsidRPr="00B45271" w:rsidTr="00F97966">
        <w:trPr>
          <w:trHeight w:hRule="exact" w:val="271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2.5. Составление выводов по работе, написание заключения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4-8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</w:tr>
      <w:tr w:rsidR="00F97966" w:rsidRPr="00B45271" w:rsidTr="00F97966">
        <w:trPr>
          <w:trHeight w:hRule="exact" w:val="27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2.6. Оформление списка литературы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2.7. Оформление работы в целом 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3. Защита курсового проекта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3.1. Выступление с речью, раскрытие содержания курсовой работы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F97966" w:rsidRPr="00B45271" w:rsidTr="00F97966">
        <w:trPr>
          <w:trHeight w:hRule="exact" w:val="278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3.2. Использование наглядных средств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9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3.3. Участие в дискуссии, ответы на вопросы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  <w:tr w:rsidR="00F97966" w:rsidRPr="00B45271" w:rsidTr="00F97966">
        <w:trPr>
          <w:trHeight w:hRule="exact" w:val="286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100</w:t>
            </w:r>
          </w:p>
        </w:tc>
      </w:tr>
      <w:tr w:rsidR="00F97966" w:rsidRPr="00B45271" w:rsidTr="00F97966">
        <w:trPr>
          <w:trHeight w:hRule="exact" w:val="27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Поощрительные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E466F8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E466F8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E466F8">
              <w:rPr>
                <w:rFonts w:ascii="Times New Roman" w:eastAsiaTheme="minorHAnsi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</w:tr>
      <w:tr w:rsidR="00F97966" w:rsidRPr="00B45271" w:rsidTr="00F97966">
        <w:trPr>
          <w:trHeight w:hRule="exact" w:val="280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 Разработка темы, обладающей значительной новизной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F97966" w:rsidRPr="00B45271" w:rsidTr="00F97966">
        <w:trPr>
          <w:trHeight w:hRule="exact" w:val="28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2. Публикация статьи или тезисов по теме курсовому проекту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</w:tr>
      <w:tr w:rsidR="00F97966" w:rsidRPr="00B45271" w:rsidTr="00F97966">
        <w:trPr>
          <w:trHeight w:hRule="exact" w:val="274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Штрафные баллы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97966" w:rsidRPr="00B45271" w:rsidTr="00F97966">
        <w:trPr>
          <w:trHeight w:hRule="exact" w:val="615"/>
        </w:trPr>
        <w:tc>
          <w:tcPr>
            <w:tcW w:w="484" w:type="pct"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</w:tr>
      <w:tr w:rsidR="00F97966" w:rsidRPr="00B45271" w:rsidTr="00F97966">
        <w:trPr>
          <w:trHeight w:hRule="exact" w:val="543"/>
        </w:trPr>
        <w:tc>
          <w:tcPr>
            <w:tcW w:w="4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spacing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7966" w:rsidRPr="00B45271" w:rsidRDefault="00F97966" w:rsidP="00981A7F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45271">
              <w:rPr>
                <w:rFonts w:ascii="Times New Roman" w:eastAsiaTheme="minorHAnsi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</w:tr>
    </w:tbl>
    <w:p w:rsidR="001F33CE" w:rsidRPr="004A598D" w:rsidRDefault="001F33CE" w:rsidP="001F33C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5347C3">
        <w:rPr>
          <w:rFonts w:ascii="Times New Roman" w:eastAsiaTheme="minorHAnsi" w:hAnsi="Times New Roman"/>
          <w:sz w:val="24"/>
          <w:szCs w:val="24"/>
        </w:rPr>
        <w:t>Александрова, Н.М. История, теория и методика профессионального образования: учебное пособие для самостоятельной работы аспирантов / Н.М. Александрова; Министерство образования и науки Российской Федерации, Высшая школа народных искусств (институт). - Санкт-Петербург: Высшая школа народных искусств, 2017. - Ч. 1. Дидактика профессионального образования в области традиционного прикладного искусства. - 85 с.: табл., схем. - Библиогр.: с. 74-76 - ISBN 978-5-906697-64-6; То же [Электронный ресурс]. - URL: </w:t>
      </w:r>
      <w:hyperlink r:id="rId10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http://biblioclub.ru/index.php?page=book&amp;id=499426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 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1F33CE" w:rsidRPr="004A598D" w:rsidRDefault="001F33CE" w:rsidP="001F33CE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1F33CE" w:rsidRPr="004A598D" w:rsidRDefault="001F33CE" w:rsidP="001F33CE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6166DB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166DB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166DB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6166DB">
        <w:rPr>
          <w:rFonts w:ascii="Times New Roman" w:hAnsi="Times New Roman"/>
          <w:bCs/>
          <w:sz w:val="24"/>
          <w:szCs w:val="24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A842B0" w:rsidRPr="004A598D" w:rsidRDefault="00A842B0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10D94" w:rsidRPr="004A598D" w:rsidRDefault="00010D94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720C" w:rsidRPr="004A598D" w:rsidRDefault="00D2720C" w:rsidP="00E93911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1F33CE" w:rsidRPr="004A598D" w:rsidRDefault="00AC69AF" w:rsidP="001F33CE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1F33CE"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1F33CE" w:rsidRPr="004A598D" w:rsidRDefault="001F33CE" w:rsidP="001F33CE">
      <w:pPr>
        <w:spacing w:after="0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«МОДЕЛИРОВАНИЕ ПЕДАГОГИЧЕСКИХ СИСТЕМ»</w:t>
      </w: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«Моделирование педагогических систем» 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6 семестре на 3 курсе.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Данная учебная дисциплина ориентирована на содержание, отражающее тенденции современного образования к моделированию системы педагогического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Учебная дисциплина «Введение в профессионально-педагогическую специальность» относится к базовой части комплексного модуля «Технология профессионально-педагогической деятельности». Дисциплина является основой для изучения таких дисциплин как: «Прогностическая деятельность педагога профессионального обучения», «Имитационные методы </w:t>
      </w:r>
      <w:r w:rsidR="001968E5"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обучения»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развитие у студентов способностей прогнозирования, моделирования, проектирования педагогических явлений, процессов, объектов.</w:t>
      </w:r>
    </w:p>
    <w:p w:rsidR="001F33CE" w:rsidRPr="004A598D" w:rsidRDefault="001F33CE" w:rsidP="001F33CE">
      <w:pPr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систему педагогических знаний об объектах педагогического моделирования;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сформировать умение прогнозировать будущее состояние педагогического процесса; 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умение проектировать педагогические объекты, процессы, явления;</w:t>
      </w:r>
    </w:p>
    <w:p w:rsidR="001F33CE" w:rsidRPr="004A598D" w:rsidRDefault="001F33CE" w:rsidP="001F33CE">
      <w:pPr>
        <w:numPr>
          <w:ilvl w:val="0"/>
          <w:numId w:val="24"/>
        </w:numPr>
        <w:tabs>
          <w:tab w:val="left" w:pos="851"/>
          <w:tab w:val="left" w:pos="993"/>
        </w:tabs>
        <w:autoSpaceDE w:val="0"/>
        <w:autoSpaceDN w:val="0"/>
        <w:spacing w:after="0"/>
        <w:ind w:left="0"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развить рефлексивные способности студентов.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B745FA" w:rsidRPr="004A598D" w:rsidRDefault="00B745FA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/>
      </w:tblPr>
      <w:tblGrid>
        <w:gridCol w:w="1096"/>
        <w:gridCol w:w="1977"/>
        <w:gridCol w:w="1414"/>
        <w:gridCol w:w="2000"/>
        <w:gridCol w:w="1531"/>
        <w:gridCol w:w="1553"/>
      </w:tblGrid>
      <w:tr w:rsidR="001F33CE" w:rsidRPr="004A598D" w:rsidTr="00335F58">
        <w:trPr>
          <w:trHeight w:val="385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E3777" w:rsidRPr="004A598D" w:rsidTr="00981A7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проводить учебные занятия по учебным предметам, </w:t>
            </w:r>
            <w:r w:rsidRPr="004A598D">
              <w:rPr>
                <w:rFonts w:ascii="Times New Roman" w:hAnsi="Times New Roman"/>
                <w:sz w:val="24"/>
                <w:szCs w:val="24"/>
              </w:rPr>
              <w:lastRenderedPageBreak/>
              <w:t>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ОР.1-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  <w:p w:rsidR="002E3777" w:rsidRPr="004A598D" w:rsidRDefault="002E3777" w:rsidP="00941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умение п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>роводит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 отбор и применение форм, методов и технологий взаимодействия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сотрудничества участников образовательных отношений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777" w:rsidRPr="00804EB3" w:rsidRDefault="002E3777" w:rsidP="000546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ОПК-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эссе </w:t>
            </w:r>
          </w:p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творческих заданий</w:t>
            </w:r>
          </w:p>
          <w:p w:rsidR="002E3777" w:rsidRPr="002E3777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  <w:p w:rsidR="002E3777" w:rsidRPr="004A598D" w:rsidRDefault="002E3777" w:rsidP="002E377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Тестировани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е</w:t>
            </w:r>
          </w:p>
        </w:tc>
      </w:tr>
      <w:tr w:rsidR="002E3777" w:rsidRPr="004A598D" w:rsidTr="00981A7F">
        <w:trPr>
          <w:trHeight w:val="331"/>
        </w:trPr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1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9419FC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 обеспечивающего личностное и профессиональное самоопределение студентов</w:t>
            </w:r>
          </w:p>
        </w:tc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4A598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E3777" w:rsidRPr="004A598D" w:rsidRDefault="002E3777" w:rsidP="00804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 w:rsidRPr="00804EB3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804EB3">
              <w:rPr>
                <w:rFonts w:ascii="Times New Roman" w:hAnsi="Times New Roman"/>
              </w:rPr>
              <w:t>планировать и организовывать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777" w:rsidRPr="00804EB3" w:rsidRDefault="002E3777" w:rsidP="009419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</w:t>
            </w:r>
            <w:r w:rsidRPr="000546EC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5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4A598D" w:rsidRDefault="002E3777" w:rsidP="009419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33CE" w:rsidRPr="004A598D" w:rsidRDefault="001F33CE" w:rsidP="001F33CE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4361"/>
        <w:gridCol w:w="850"/>
        <w:gridCol w:w="851"/>
        <w:gridCol w:w="1475"/>
        <w:gridCol w:w="1202"/>
        <w:gridCol w:w="832"/>
      </w:tblGrid>
      <w:tr w:rsidR="001F33CE" w:rsidRPr="004A598D" w:rsidTr="00335F58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7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4A598D" w:rsidTr="00335F58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33CE" w:rsidRPr="004A598D" w:rsidTr="00335F58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3CE" w:rsidRPr="004A598D" w:rsidRDefault="001F33CE" w:rsidP="001F3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1. Модель как средство взаимодействия педагога и образовательной системы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1.1. Образовательная система как объект педагогического 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моделирования. Основные направления развития образовательной системы.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1.2.Педагогическая система, педагогический процесс, педагогическая ситуация. Требования к моделированию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1.3.Модель как средство познания объектов педагогической действительности. Признаки модели.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2. Моделирование как способ построения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2.1.Понятие и функции элементов системы педагогического процесса: прогнозирование, проектирование, рефлексия.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2.2.Алгоритм моделирования системы педагогического процесса.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2.3.Способы построения моделей.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3. Прогнозирование развития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3.1.Понятие прогнозирования: сущность и функции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3.2.Структура прогностической деятельности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3.3.Методы прогнозирования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4. Проектирование системы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5E1EF5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Сущность педагогического проектирования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целей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содержания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технологии педагогического процесса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numPr>
                <w:ilvl w:val="1"/>
                <w:numId w:val="24"/>
              </w:numPr>
              <w:tabs>
                <w:tab w:val="left" w:pos="426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 контрольно-оценочной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Раздел 5. Осознание проектировочной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5.1.Понятие рефлексии. Элементы рефлексивной деятельности. 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118C4" w:rsidRPr="004A598D" w:rsidTr="005E1EF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5.2.Алгоритм рефлексивной деятельности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3118C4" w:rsidRPr="004A598D" w:rsidTr="005E1EF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3118C4" w:rsidRPr="003118C4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3118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</w:tr>
    </w:tbl>
    <w:p w:rsidR="001F33CE" w:rsidRPr="004A598D" w:rsidRDefault="001F33CE" w:rsidP="001F33CE">
      <w:pPr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Метод проблемного обучения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Проектный метод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Лабораторный практикум</w:t>
      </w:r>
    </w:p>
    <w:p w:rsidR="001F33CE" w:rsidRPr="004A598D" w:rsidRDefault="001F33CE" w:rsidP="001F33CE">
      <w:pPr>
        <w:tabs>
          <w:tab w:val="left" w:pos="160"/>
          <w:tab w:val="left" w:pos="415"/>
        </w:tabs>
        <w:spacing w:after="0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Выполнение творческих заданий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Рейтинг-план</w:t>
      </w:r>
    </w:p>
    <w:p w:rsidR="001F33CE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675"/>
        <w:gridCol w:w="1134"/>
        <w:gridCol w:w="1843"/>
        <w:gridCol w:w="1559"/>
        <w:gridCol w:w="1418"/>
        <w:gridCol w:w="1134"/>
        <w:gridCol w:w="850"/>
        <w:gridCol w:w="851"/>
      </w:tblGrid>
      <w:tr w:rsidR="002E3777" w:rsidRPr="002E3777" w:rsidTr="00981A7F">
        <w:trPr>
          <w:trHeight w:val="6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Написание эссе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777" w:rsidRPr="002E3777" w:rsidTr="00981A7F">
        <w:trPr>
          <w:trHeight w:val="59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творческих заданий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hAnsi="Times New Roman"/>
                <w:sz w:val="24"/>
                <w:szCs w:val="24"/>
              </w:rPr>
              <w:t>Форма для оценки практического задания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E3777" w:rsidRPr="002E3777" w:rsidRDefault="002E3777" w:rsidP="002E37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2E377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E3777" w:rsidRPr="002E3777" w:rsidTr="00981A7F">
        <w:trPr>
          <w:trHeight w:val="300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E3777" w:rsidRPr="002E3777" w:rsidRDefault="002E3777" w:rsidP="002E3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E377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804EB3" w:rsidRDefault="00804EB3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Мандель, Б.Р. Педагогика высшей школы: история, проблематика, принципы: учебное пособие для обучающихся в магистратуре / Б.Р. Мандель. - Москва; Берлин: Директ-Медиа, 2017. - 619 с.: ил. - Библиогр. в кн. - ISBN 978-5-4475-8778-9; То же [Электронный ресурс]. - URL: </w:t>
      </w:r>
      <w:hyperlink r:id="rId15" w:history="1">
        <w:r w:rsidRPr="00384322">
          <w:rPr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http://biblioclub.ru/index.php?page=book&amp;id=450639</w:t>
        </w:r>
      </w:hyperlink>
      <w:r w:rsidRPr="003843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7C55" w:rsidRPr="006F1FAB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17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1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F33CE" w:rsidRPr="004A598D" w:rsidRDefault="001F33CE" w:rsidP="001F3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1. 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1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F33CE" w:rsidRPr="004A598D" w:rsidRDefault="001F33CE" w:rsidP="001F33CE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1F33CE" w:rsidRPr="006166DB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6166DB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4A59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1F33CE" w:rsidRPr="004A598D" w:rsidRDefault="001F33CE" w:rsidP="001F33CE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Pr="004A598D" w:rsidRDefault="001F33CE" w:rsidP="001F33CE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http://wiki.mininuniver.ru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3A3C86" w:rsidRPr="004A598D" w:rsidRDefault="003A3C86" w:rsidP="00074C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30C1A" w:rsidRPr="004A598D" w:rsidRDefault="00D30C1A" w:rsidP="00074C61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D30C1A" w:rsidRPr="004A598D" w:rsidRDefault="00D30C1A" w:rsidP="009C5D4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4A598D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4A598D" w:rsidRDefault="00D30C1A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«ТЕХНОЛОГИИ ОБУЧЕНИЯ ЗАРУБЕЖНОЙ ПЕДАГОГИКИ»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обучения </w:t>
      </w:r>
      <w:r w:rsidR="001968E5" w:rsidRPr="004A598D">
        <w:rPr>
          <w:rFonts w:ascii="Times New Roman" w:eastAsia="Times New Roman" w:hAnsi="Times New Roman"/>
          <w:sz w:val="24"/>
          <w:szCs w:val="24"/>
          <w:lang w:eastAsia="ru-RU"/>
        </w:rPr>
        <w:t>в зарубежные и профессиональные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«Технологии обучения зарубежной педагогики» относится к вариативной части комплексного модуля «Технология профессионально-педагогической деятельности»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hAnsi="Times New Roman"/>
          <w:sz w:val="24"/>
          <w:szCs w:val="24"/>
        </w:rPr>
        <w:t>формирование у обучающихся способности к исследованию педагогических процессов в зарубежной практике, образовательных систем и их закономерностей, разработке и использованию педагогических технологий для решения задач образования, науки, культуры и социальной сферы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4A598D">
        <w:rPr>
          <w:rFonts w:ascii="Times New Roman" w:hAnsi="Times New Roman"/>
          <w:sz w:val="24"/>
          <w:szCs w:val="24"/>
        </w:rPr>
        <w:t xml:space="preserve"> сформировать целостный взгляд на организацию образовательного процесса в контексте общей и профессиональной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2.оценивать целесообразность использования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3.определять возможности и границы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образовательном процессе;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 практически осваивать методы анализа, контроля и коррекции качества обучения на основе использования технологий обучения 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зарубежной педагогики</w:t>
      </w: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педагогике.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5. дать представление о сущности и значимости современных технологий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зарубежной педагогики</w:t>
      </w:r>
      <w:r w:rsidRPr="004A598D">
        <w:rPr>
          <w:rFonts w:ascii="Times New Roman" w:hAnsi="Times New Roman"/>
          <w:sz w:val="24"/>
          <w:szCs w:val="24"/>
        </w:rPr>
        <w:t xml:space="preserve"> в образовании и включении их в собственную деятельность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981A7F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981A7F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981A7F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1. Теоретические основы 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технологии обучения зарубежной педагогики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История развития педагогических технологий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Зарубежные и российские подходы к определению педагогических технологий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Сущность и особенности основных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технологий обучения зарубежной педагогики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4A598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Многообразиепедагогическихтехнологий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Школа Завтрашнего Дня (Д.Ховард)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свободной школы Саммерхилл (А. Нейлл)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Вальдорфская педагогика (Р. Штейнер)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саморазвития (М. Монтессори)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Технология Дальтон-план (Е. Паркхерст)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Технология свободного труда (С. Френе)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118C4" w:rsidRPr="004A598D" w:rsidTr="00335F58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118C4" w:rsidRPr="004A598D" w:rsidRDefault="003118C4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Технологии обучения зарубежной педагогики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 w:rsidRP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4A0"/>
      </w:tblPr>
      <w:tblGrid>
        <w:gridCol w:w="403"/>
        <w:gridCol w:w="1398"/>
        <w:gridCol w:w="1851"/>
        <w:gridCol w:w="1701"/>
        <w:gridCol w:w="1418"/>
        <w:gridCol w:w="1134"/>
        <w:gridCol w:w="850"/>
        <w:gridCol w:w="816"/>
      </w:tblGrid>
      <w:tr w:rsidR="009422E8" w:rsidTr="00A60D91">
        <w:trPr>
          <w:trHeight w:val="555"/>
        </w:trPr>
        <w:tc>
          <w:tcPr>
            <w:tcW w:w="4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22E8" w:rsidTr="00A60D91">
        <w:trPr>
          <w:trHeight w:val="555"/>
        </w:trPr>
        <w:tc>
          <w:tcPr>
            <w:tcW w:w="40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422E8" w:rsidRDefault="009422E8" w:rsidP="00A60D9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Практико-ориентированные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6791E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доклада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выступления с презентацией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967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Доклад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9422E8" w:rsidTr="00A60D91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9422E8" w:rsidRDefault="009422E8" w:rsidP="00A60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22E8" w:rsidRDefault="009422E8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607C55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1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546E8C">
        <w:rPr>
          <w:rFonts w:ascii="Times New Roman" w:eastAsiaTheme="minorHAnsi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978-5-8154-0349-9; То же [Электронный ресурс]. - URL: </w:t>
      </w:r>
      <w:hyperlink r:id="rId22" w:history="1">
        <w:r w:rsidRPr="00546E8C">
          <w:rPr>
            <w:rFonts w:ascii="Times New Roman" w:eastAsiaTheme="minorHAnsi" w:hAnsi="Times New Roman"/>
            <w:sz w:val="24"/>
            <w:szCs w:val="24"/>
          </w:rPr>
          <w:t>http://biblioclub.ru/index.php?page=book&amp;id=472630</w:t>
        </w:r>
      </w:hyperlink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3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4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4A598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4A598D" w:rsidRDefault="0076762D" w:rsidP="0076762D">
      <w:pPr>
        <w:tabs>
          <w:tab w:val="left" w:pos="720"/>
          <w:tab w:val="left" w:pos="297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            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4A598D" w:rsidRDefault="00DB597C" w:rsidP="00283682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745FA" w:rsidRDefault="00B745FA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4A598D" w:rsidRDefault="002F5B01" w:rsidP="0076762D">
      <w:pPr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4A598D" w:rsidRDefault="0076762D" w:rsidP="00767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598D">
        <w:rPr>
          <w:rFonts w:ascii="Times New Roman" w:hAnsi="Times New Roman"/>
          <w:b/>
          <w:sz w:val="24"/>
          <w:szCs w:val="24"/>
        </w:rPr>
        <w:t>«ИНТЕРАКТИВНЫЕ ТЕХНОЛОГИИ ОБУЧЕНИЯ»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4A598D">
        <w:rPr>
          <w:rFonts w:ascii="Times New Roman" w:hAnsi="Times New Roman"/>
          <w:sz w:val="24"/>
          <w:szCs w:val="24"/>
        </w:rPr>
        <w:t>методологическими и теоретическими основами технологического подхода в профессиональном образовании, современными образовательными технологиями, методами и технологическими приемами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активным использованием интерактивных технологий обучения.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«Методология и теория профессионально-педагогических систем» и изучается в 7 семестре 4 курса.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A598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формирование способности и готовности выпускника к </w:t>
      </w:r>
      <w:r w:rsidRPr="004A598D">
        <w:rPr>
          <w:rFonts w:ascii="Times New Roman" w:hAnsi="Times New Roman"/>
          <w:sz w:val="24"/>
          <w:szCs w:val="24"/>
        </w:rPr>
        <w:t>использованию</w:t>
      </w:r>
      <w:r w:rsidRPr="004A598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современных интерактивных технологий обучения.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1.сформировать понимание роли и места интерактивных технологий обучения в профессионально-педагогической деятельности;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2. оценивать целесообразность использования интерактивных образовательных технологий для конкретной методической системы обучения;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 определять возможности и границы использования интерактивных методов в образовательном процессе;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iCs/>
          <w:sz w:val="24"/>
          <w:szCs w:val="24"/>
          <w:lang w:eastAsia="ru-RU"/>
        </w:rPr>
        <w:t>4. практически осваивать методами анализа, контроля и коррекции качества обучения на основе использования интерактивных технологий обучения в конкретной вариативной методической системе обучения.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pPr w:leftFromText="180" w:rightFromText="180" w:bottomFromText="200" w:vertAnchor="text" w:horzAnchor="margin" w:tblpXSpec="center" w:tblpYSpec="top"/>
        <w:tblW w:w="5000" w:type="pct"/>
        <w:tblLayout w:type="fixed"/>
        <w:tblLook w:val="04A0"/>
      </w:tblPr>
      <w:tblGrid>
        <w:gridCol w:w="1101"/>
        <w:gridCol w:w="2127"/>
        <w:gridCol w:w="1560"/>
        <w:gridCol w:w="1841"/>
        <w:gridCol w:w="1225"/>
        <w:gridCol w:w="1717"/>
      </w:tblGrid>
      <w:tr w:rsidR="00060145" w:rsidRPr="004A598D" w:rsidTr="00981A7F">
        <w:trPr>
          <w:trHeight w:val="385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Pr="005E1E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проводить учебные занятия по учебным предметам, курсам, дисциплинам (модулям) образовательной программы на нормативно-правовой основе в соответствии с требованиями стандарта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ОР.1-4-1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дифференцированно отб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ть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психолого-педагогически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необходимы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Pr="000601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индивидуализации обучения, развития, воспитания, в том числе обучающихся с особыми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60145" w:rsidRPr="004A598D" w:rsidTr="00981A7F">
        <w:trPr>
          <w:trHeight w:val="331"/>
        </w:trPr>
        <w:tc>
          <w:tcPr>
            <w:tcW w:w="5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11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 развивать профессионально важные и значимые качества личности будущего рабочего (специалиста), через осуществление организационно-педагогического сопровождения, обеспечивающего личностное и профессиональное самоопределение студентов</w:t>
            </w:r>
          </w:p>
        </w:tc>
        <w:tc>
          <w:tcPr>
            <w:tcW w:w="81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96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Pr="00060145">
              <w:rPr>
                <w:rFonts w:ascii="Times New Roman" w:hAnsi="Times New Roman"/>
                <w:sz w:val="24"/>
                <w:szCs w:val="24"/>
              </w:rPr>
              <w:t xml:space="preserve">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6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129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8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тестирование в ЭОС,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творческая работа</w:t>
            </w:r>
          </w:p>
        </w:tc>
      </w:tr>
    </w:tbl>
    <w:p w:rsidR="00060145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tabs>
          <w:tab w:val="left" w:pos="1467"/>
        </w:tabs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76762D" w:rsidRPr="004A598D" w:rsidTr="00335F58">
        <w:trPr>
          <w:trHeight w:val="203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6762D" w:rsidRPr="004A598D" w:rsidTr="00335F58">
        <w:trPr>
          <w:trHeight w:val="533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6762D" w:rsidRPr="004A598D" w:rsidRDefault="0076762D" w:rsidP="007676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Концептуальные положения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Педагогическое взаимодействие как центральное понятие</w:t>
            </w:r>
          </w:p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педагогической технологии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Понятие интерактивных технологий обучения, предмет, объект, результат реализации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3118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1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Виды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Структурно-содержательные характеристики интерактивных технологий обучения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hAnsi="Times New Roman"/>
                <w:b/>
                <w:sz w:val="24"/>
                <w:szCs w:val="24"/>
              </w:rPr>
              <w:t>Раздел 2. Методика проведения занятий с использованием интерактивных технологий обучения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 xml:space="preserve">Интерактивные инструменты и оборудование 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6762D" w:rsidRPr="004A598D" w:rsidTr="00335F58">
        <w:trPr>
          <w:trHeight w:val="1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6762D" w:rsidRPr="004A598D" w:rsidRDefault="0076762D" w:rsidP="007676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Основные технологические приемы при работе с интерактивным оборудованием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76762D" w:rsidRPr="004A598D" w:rsidTr="00335F58">
        <w:trPr>
          <w:trHeight w:val="357"/>
        </w:trPr>
        <w:tc>
          <w:tcPr>
            <w:tcW w:w="43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76762D" w:rsidP="007676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762D" w:rsidRPr="004A598D" w:rsidRDefault="00B745FA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6762D"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762D" w:rsidRPr="004A598D" w:rsidRDefault="003118C4" w:rsidP="007676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76762D" w:rsidRPr="004A598D" w:rsidRDefault="0076762D" w:rsidP="0076762D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Pr="004A598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Интерактивные технологии обучения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</w:t>
      </w:r>
      <w:r w:rsidR="00F57039"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используются следующие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4A598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4A598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4A598D" w:rsidRDefault="0076762D" w:rsidP="0076762D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B745F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76762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701"/>
        <w:gridCol w:w="1559"/>
        <w:gridCol w:w="1134"/>
        <w:gridCol w:w="850"/>
        <w:gridCol w:w="851"/>
      </w:tblGrid>
      <w:tr w:rsidR="00060145" w:rsidRPr="004A598D" w:rsidTr="00981A7F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текстом (конспектирование)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освоения содержания лекций в ЭОС 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981A7F">
        <w:trPr>
          <w:trHeight w:val="975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проекта занятия, мероприятия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4A598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60145" w:rsidRPr="004A598D" w:rsidRDefault="00060145" w:rsidP="00981A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60145" w:rsidRPr="004A598D" w:rsidTr="00981A7F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060145" w:rsidRPr="004A598D" w:rsidRDefault="00060145" w:rsidP="00981A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A59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60145" w:rsidRPr="004A598D" w:rsidRDefault="00060145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1FAB">
        <w:rPr>
          <w:rFonts w:ascii="Times New Roman" w:eastAsia="Times New Roman" w:hAnsi="Times New Roman"/>
          <w:i/>
          <w:sz w:val="24"/>
          <w:szCs w:val="24"/>
          <w:lang w:eastAsia="ru-RU"/>
        </w:rPr>
        <w:t>7</w:t>
      </w:r>
      <w:r w:rsidRPr="00092422">
        <w:rPr>
          <w:rFonts w:ascii="Times New Roman" w:eastAsia="Times New Roman" w:hAnsi="Times New Roman"/>
          <w:i/>
          <w:sz w:val="24"/>
          <w:szCs w:val="24"/>
          <w:lang w:eastAsia="ru-RU"/>
        </w:rPr>
        <w:t>.1. Основная литература</w:t>
      </w:r>
    </w:p>
    <w:p w:rsidR="00607C55" w:rsidRPr="00384322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384322">
        <w:rPr>
          <w:rFonts w:ascii="Times New Roman" w:eastAsiaTheme="minorHAnsi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25" w:history="1">
        <w:r w:rsidRPr="00384322">
          <w:rPr>
            <w:rFonts w:ascii="Times New Roman" w:eastAsiaTheme="minorHAnsi" w:hAnsi="Times New Roman"/>
            <w:sz w:val="24"/>
            <w:szCs w:val="24"/>
          </w:rPr>
          <w:t>http://biblioclub.ru/index.php?page=book&amp;id=452839</w:t>
        </w:r>
      </w:hyperlink>
      <w:r w:rsidRPr="00384322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5347C3" w:rsidRDefault="00607C55" w:rsidP="00607C55">
      <w:pPr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347C3">
        <w:rPr>
          <w:rFonts w:ascii="Times New Roman" w:eastAsiaTheme="minorHAnsi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6" w:history="1">
        <w:r w:rsidRPr="005347C3">
          <w:rPr>
            <w:rFonts w:ascii="Times New Roman" w:eastAsiaTheme="minorHAnsi" w:hAnsi="Times New Roman"/>
            <w:sz w:val="24"/>
            <w:szCs w:val="24"/>
          </w:rPr>
          <w:t>http://biblioclub.ru/index.php?page=book&amp;id=494815</w:t>
        </w:r>
      </w:hyperlink>
      <w:r w:rsidRPr="005347C3">
        <w:rPr>
          <w:rFonts w:ascii="Times New Roman" w:eastAsiaTheme="minorHAnsi" w:hAnsi="Times New Roman"/>
          <w:sz w:val="24"/>
          <w:szCs w:val="24"/>
        </w:rPr>
        <w:t>.</w:t>
      </w:r>
    </w:p>
    <w:p w:rsidR="00607C55" w:rsidRDefault="00607C55" w:rsidP="00607C55">
      <w:pPr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7C55" w:rsidRPr="003A3C86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607C55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E325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607C55">
        <w:rPr>
          <w:rFonts w:ascii="Times New Roman" w:eastAsiaTheme="minorHAnsi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7" w:history="1">
        <w:r w:rsidRPr="00607C55">
          <w:rPr>
            <w:rFonts w:ascii="Times New Roman" w:eastAsiaTheme="minorHAnsi" w:hAnsi="Times New Roman"/>
            <w:sz w:val="24"/>
            <w:szCs w:val="24"/>
          </w:rPr>
          <w:t>http://biblioclub.ru/index.php?page=book&amp;id=471551</w:t>
        </w:r>
      </w:hyperlink>
      <w:r w:rsidRPr="00607C55">
        <w:rPr>
          <w:rFonts w:ascii="Times New Roman" w:eastAsiaTheme="minorHAnsi" w:hAnsi="Times New Roman"/>
          <w:sz w:val="24"/>
          <w:szCs w:val="24"/>
        </w:rPr>
        <w:t>.</w:t>
      </w:r>
    </w:p>
    <w:p w:rsidR="00607C55" w:rsidRPr="00EE325F" w:rsidRDefault="00607C55" w:rsidP="00607C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EE325F">
        <w:rPr>
          <w:rFonts w:ascii="Times New Roman" w:eastAsiaTheme="minorHAnsi" w:hAnsi="Times New Roman"/>
          <w:sz w:val="24"/>
          <w:szCs w:val="24"/>
        </w:rPr>
        <w:t>2. 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8" w:history="1">
        <w:r w:rsidRPr="00EE325F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EE325F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76762D" w:rsidRPr="004A598D" w:rsidRDefault="0076762D" w:rsidP="0076762D">
      <w:pPr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Маркова С.М., Цыплакова С.А. Модель проектной деятельности в профессионально-педагогическом образовании (Учебное пособие) // Учебно-методическое пособие / Нижний Новгород, 2015. – 162 с. 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sz w:val="24"/>
          <w:szCs w:val="24"/>
        </w:rPr>
        <w:lastRenderedPageBreak/>
        <w:t>Ваганова О.И. Педагогические технологии // Хроники объединенного фонда электронных ресурсов Наука и образование. 2015. № 7 (74). С. 61.</w:t>
      </w:r>
    </w:p>
    <w:p w:rsidR="0076762D" w:rsidRPr="004A598D" w:rsidRDefault="0076762D" w:rsidP="0076762D">
      <w:pPr>
        <w:numPr>
          <w:ilvl w:val="0"/>
          <w:numId w:val="42"/>
        </w:numPr>
        <w:autoSpaceDE w:val="0"/>
        <w:autoSpaceDN w:val="0"/>
        <w:adjustRightInd w:val="0"/>
        <w:spacing w:after="0" w:line="259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Профессиональная педагогика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9" w:history="1">
        <w:r w:rsidRPr="004A598D">
          <w:rPr>
            <w:rFonts w:ascii="Times New Roman" w:hAnsi="Times New Roman"/>
            <w:bCs/>
            <w:color w:val="0000FF"/>
            <w:sz w:val="24"/>
            <w:szCs w:val="24"/>
            <w:u w:val="single"/>
            <w:shd w:val="clear" w:color="auto" w:fill="FFFFFF"/>
          </w:rPr>
          <w:t>http://www.anovikov.ru/books/prof_ped.pdf</w:t>
        </w:r>
      </w:hyperlink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59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4A598D" w:rsidRDefault="0076762D" w:rsidP="0076762D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4A598D" w:rsidRDefault="0076762D" w:rsidP="007676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A59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6166DB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Браузеры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6166DB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6166DB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6166DB">
        <w:rPr>
          <w:rFonts w:ascii="Times New Roman" w:hAnsi="Times New Roman"/>
          <w:bCs/>
          <w:sz w:val="24"/>
          <w:szCs w:val="24"/>
        </w:rPr>
        <w:t xml:space="preserve"> </w:t>
      </w:r>
      <w:r w:rsidRPr="004A598D">
        <w:rPr>
          <w:rFonts w:ascii="Times New Roman" w:hAnsi="Times New Roman"/>
          <w:bCs/>
          <w:sz w:val="24"/>
          <w:szCs w:val="24"/>
        </w:rPr>
        <w:t>илидр</w:t>
      </w:r>
      <w:r w:rsidRPr="006166DB">
        <w:rPr>
          <w:rFonts w:ascii="Times New Roman" w:hAnsi="Times New Roman"/>
          <w:bCs/>
          <w:sz w:val="24"/>
          <w:szCs w:val="24"/>
        </w:rPr>
        <w:t>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4A598D">
        <w:rPr>
          <w:rFonts w:ascii="Times New Roman" w:hAnsi="Times New Roman"/>
          <w:bCs/>
          <w:sz w:val="24"/>
          <w:szCs w:val="24"/>
        </w:rPr>
        <w:t>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4A598D">
        <w:rPr>
          <w:rFonts w:ascii="Times New Roman" w:hAnsi="Times New Roman"/>
          <w:bCs/>
          <w:sz w:val="24"/>
          <w:szCs w:val="24"/>
        </w:rPr>
        <w:t>-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4A598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4A598D">
        <w:rPr>
          <w:rFonts w:ascii="Times New Roman" w:hAnsi="Times New Roman"/>
          <w:bCs/>
          <w:sz w:val="24"/>
          <w:szCs w:val="24"/>
        </w:rPr>
        <w:t xml:space="preserve">, 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4A598D">
        <w:rPr>
          <w:rFonts w:ascii="Times New Roman" w:hAnsi="Times New Roman"/>
          <w:bCs/>
          <w:sz w:val="24"/>
          <w:szCs w:val="24"/>
        </w:rPr>
        <w:t>.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4A598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4A598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4A598D">
        <w:rPr>
          <w:rFonts w:ascii="Times New Roman" w:hAnsi="Times New Roman"/>
          <w:bCs/>
          <w:sz w:val="24"/>
          <w:szCs w:val="24"/>
        </w:rPr>
        <w:t>или</w:t>
      </w:r>
      <w:r w:rsidRPr="004A598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www.biblioclub.ru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www.elibrary.ru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www.ebiblioteka.ru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4A598D" w:rsidRDefault="0076762D" w:rsidP="0076762D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http://window.edu.ru/</w:t>
      </w:r>
      <w:r w:rsidRPr="004A598D">
        <w:rPr>
          <w:rFonts w:ascii="Times New Roman" w:hAnsi="Times New Roman"/>
          <w:bCs/>
          <w:sz w:val="24"/>
          <w:szCs w:val="24"/>
        </w:rPr>
        <w:tab/>
      </w:r>
      <w:r w:rsidRPr="004A598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0CF6" w:rsidRPr="004A598D" w:rsidRDefault="0076762D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4A598D">
        <w:rPr>
          <w:rFonts w:ascii="Times New Roman" w:hAnsi="Times New Roman"/>
          <w:bCs/>
          <w:sz w:val="24"/>
          <w:szCs w:val="24"/>
        </w:rPr>
        <w:t>http://wiki.mininuniver.ru</w:t>
      </w:r>
      <w:r w:rsidRPr="004A598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p w:rsidR="00B745FA" w:rsidRDefault="00B745F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D039A" w:rsidRPr="004A598D" w:rsidRDefault="009D039A" w:rsidP="009D039A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4A598D">
        <w:rPr>
          <w:rFonts w:ascii="Times New Roman" w:hAnsi="Times New Roman"/>
          <w:b/>
          <w:bCs/>
          <w:sz w:val="24"/>
          <w:szCs w:val="24"/>
        </w:rPr>
        <w:lastRenderedPageBreak/>
        <w:t>6.ПРОГРАММА ИТОГОВОЙ АТТЕСТАЦИИ</w:t>
      </w:r>
    </w:p>
    <w:p w:rsidR="009D039A" w:rsidRPr="004A598D" w:rsidRDefault="009D039A" w:rsidP="009D039A">
      <w:pPr>
        <w:ind w:firstLine="708"/>
        <w:contextualSpacing/>
        <w:jc w:val="both"/>
        <w:rPr>
          <w:rFonts w:ascii="Times New Roman" w:eastAsia="Arial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eastAsia="Times New Roman" w:hAnsi="Times New Roman"/>
          <w:sz w:val="24"/>
          <w:szCs w:val="24"/>
        </w:rPr>
      </w:pPr>
    </w:p>
    <w:p w:rsidR="009D039A" w:rsidRPr="004A598D" w:rsidRDefault="009D039A" w:rsidP="009D039A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Где: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4A598D">
        <w:rPr>
          <w:rFonts w:ascii="Times New Roman" w:hAnsi="Times New Roman"/>
          <w:sz w:val="24"/>
          <w:szCs w:val="24"/>
          <w:lang w:val="en-US"/>
        </w:rPr>
        <w:t>R</w:t>
      </w:r>
      <w:r w:rsidRPr="004A598D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  <w:vertAlign w:val="superscript"/>
        </w:rPr>
        <w:t>мод.</w:t>
      </w:r>
      <w:r w:rsidRPr="004A598D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4A598D">
        <w:rPr>
          <w:rFonts w:ascii="Times New Roman" w:hAnsi="Times New Roman"/>
          <w:sz w:val="24"/>
          <w:szCs w:val="24"/>
          <w:lang w:val="en-US"/>
        </w:rPr>
        <w:t>j</w:t>
      </w:r>
      <w:r w:rsidRPr="004A598D">
        <w:rPr>
          <w:rFonts w:ascii="Times New Roman" w:hAnsi="Times New Roman"/>
          <w:sz w:val="24"/>
          <w:szCs w:val="24"/>
        </w:rPr>
        <w:t xml:space="preserve"> по модулю;</w:t>
      </w:r>
    </w:p>
    <w:p w:rsidR="009D039A" w:rsidRPr="004A598D" w:rsidRDefault="00AE6CC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9D039A" w:rsidRPr="004A598D" w:rsidRDefault="00AE6CC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9D039A" w:rsidRPr="004A598D" w:rsidRDefault="00AE6CC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9D039A" w:rsidRPr="004A598D" w:rsidRDefault="00AE6CC9" w:rsidP="009D039A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9D039A" w:rsidRPr="004A598D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9D039A" w:rsidRPr="004A598D" w:rsidRDefault="009D039A" w:rsidP="009D039A">
      <w:pPr>
        <w:jc w:val="both"/>
        <w:rPr>
          <w:rFonts w:ascii="Times New Roman" w:hAnsi="Times New Roman"/>
          <w:sz w:val="24"/>
          <w:szCs w:val="24"/>
        </w:rPr>
      </w:pPr>
      <w:r w:rsidRPr="004A598D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  <w:rPr>
          <w:b/>
        </w:rPr>
      </w:pPr>
    </w:p>
    <w:p w:rsidR="009D039A" w:rsidRPr="004A598D" w:rsidRDefault="009D039A" w:rsidP="009D039A">
      <w:pPr>
        <w:pStyle w:val="22"/>
        <w:spacing w:after="0" w:line="240" w:lineRule="auto"/>
        <w:ind w:left="0"/>
        <w:jc w:val="center"/>
      </w:pPr>
    </w:p>
    <w:p w:rsidR="009D039A" w:rsidRPr="004A598D" w:rsidRDefault="009D039A" w:rsidP="00F57039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</w:p>
    <w:sectPr w:rsidR="009D039A" w:rsidRPr="004A598D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8CF" w:rsidRDefault="009438CF" w:rsidP="00CA7167">
      <w:pPr>
        <w:spacing w:after="0" w:line="240" w:lineRule="auto"/>
      </w:pPr>
      <w:r>
        <w:separator/>
      </w:r>
    </w:p>
  </w:endnote>
  <w:endnote w:type="continuationSeparator" w:id="1">
    <w:p w:rsidR="009438CF" w:rsidRDefault="009438C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981A7F" w:rsidRDefault="00AE6CC9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981A7F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6166DB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981A7F" w:rsidRDefault="00981A7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8CF" w:rsidRDefault="009438CF" w:rsidP="00CA7167">
      <w:pPr>
        <w:spacing w:after="0" w:line="240" w:lineRule="auto"/>
      </w:pPr>
      <w:r>
        <w:separator/>
      </w:r>
    </w:p>
  </w:footnote>
  <w:footnote w:type="continuationSeparator" w:id="1">
    <w:p w:rsidR="009438CF" w:rsidRDefault="009438C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D2DFB"/>
    <w:multiLevelType w:val="hybridMultilevel"/>
    <w:tmpl w:val="77661FFA"/>
    <w:lvl w:ilvl="0" w:tplc="622E0314">
      <w:start w:val="1"/>
      <w:numFmt w:val="decimal"/>
      <w:lvlText w:val="%1."/>
      <w:lvlJc w:val="left"/>
      <w:pPr>
        <w:ind w:left="633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4542C8"/>
    <w:multiLevelType w:val="hybridMultilevel"/>
    <w:tmpl w:val="A94C4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9000F">
      <w:start w:val="1"/>
      <w:numFmt w:val="decimal"/>
      <w:lvlText w:val="%3."/>
      <w:lvlJc w:val="left"/>
      <w:pPr>
        <w:ind w:left="3405" w:hanging="142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635C3"/>
    <w:multiLevelType w:val="multilevel"/>
    <w:tmpl w:val="5CFCAB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E1886"/>
    <w:multiLevelType w:val="hybridMultilevel"/>
    <w:tmpl w:val="200E2DDA"/>
    <w:lvl w:ilvl="0" w:tplc="B720CA58">
      <w:start w:val="2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621160A"/>
    <w:multiLevelType w:val="hybridMultilevel"/>
    <w:tmpl w:val="564881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124466"/>
    <w:multiLevelType w:val="hybridMultilevel"/>
    <w:tmpl w:val="A02063AC"/>
    <w:lvl w:ilvl="0" w:tplc="0419000F">
      <w:start w:val="1"/>
      <w:numFmt w:val="decimal"/>
      <w:lvlText w:val="%1."/>
      <w:lvlJc w:val="left"/>
      <w:pPr>
        <w:ind w:left="1457" w:hanging="360"/>
      </w:pPr>
    </w:lvl>
    <w:lvl w:ilvl="1" w:tplc="04190019" w:tentative="1">
      <w:start w:val="1"/>
      <w:numFmt w:val="lowerLetter"/>
      <w:lvlText w:val="%2."/>
      <w:lvlJc w:val="left"/>
      <w:pPr>
        <w:ind w:left="2177" w:hanging="360"/>
      </w:pPr>
    </w:lvl>
    <w:lvl w:ilvl="2" w:tplc="0419001B" w:tentative="1">
      <w:start w:val="1"/>
      <w:numFmt w:val="lowerRoman"/>
      <w:lvlText w:val="%3."/>
      <w:lvlJc w:val="right"/>
      <w:pPr>
        <w:ind w:left="2897" w:hanging="180"/>
      </w:pPr>
    </w:lvl>
    <w:lvl w:ilvl="3" w:tplc="0419000F" w:tentative="1">
      <w:start w:val="1"/>
      <w:numFmt w:val="decimal"/>
      <w:lvlText w:val="%4."/>
      <w:lvlJc w:val="left"/>
      <w:pPr>
        <w:ind w:left="3617" w:hanging="360"/>
      </w:pPr>
    </w:lvl>
    <w:lvl w:ilvl="4" w:tplc="04190019" w:tentative="1">
      <w:start w:val="1"/>
      <w:numFmt w:val="lowerLetter"/>
      <w:lvlText w:val="%5."/>
      <w:lvlJc w:val="left"/>
      <w:pPr>
        <w:ind w:left="4337" w:hanging="360"/>
      </w:pPr>
    </w:lvl>
    <w:lvl w:ilvl="5" w:tplc="0419001B" w:tentative="1">
      <w:start w:val="1"/>
      <w:numFmt w:val="lowerRoman"/>
      <w:lvlText w:val="%6."/>
      <w:lvlJc w:val="right"/>
      <w:pPr>
        <w:ind w:left="5057" w:hanging="180"/>
      </w:pPr>
    </w:lvl>
    <w:lvl w:ilvl="6" w:tplc="0419000F" w:tentative="1">
      <w:start w:val="1"/>
      <w:numFmt w:val="decimal"/>
      <w:lvlText w:val="%7."/>
      <w:lvlJc w:val="left"/>
      <w:pPr>
        <w:ind w:left="5777" w:hanging="360"/>
      </w:pPr>
    </w:lvl>
    <w:lvl w:ilvl="7" w:tplc="04190019" w:tentative="1">
      <w:start w:val="1"/>
      <w:numFmt w:val="lowerLetter"/>
      <w:lvlText w:val="%8."/>
      <w:lvlJc w:val="left"/>
      <w:pPr>
        <w:ind w:left="6497" w:hanging="360"/>
      </w:pPr>
    </w:lvl>
    <w:lvl w:ilvl="8" w:tplc="0419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8">
    <w:nsid w:val="18407F47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5D04AC"/>
    <w:multiLevelType w:val="hybridMultilevel"/>
    <w:tmpl w:val="E9B2095E"/>
    <w:lvl w:ilvl="0" w:tplc="C4DCD63E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D4F38"/>
    <w:multiLevelType w:val="multilevel"/>
    <w:tmpl w:val="CA8CF91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1E81670F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23F068CC"/>
    <w:multiLevelType w:val="hybridMultilevel"/>
    <w:tmpl w:val="C48C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0C2189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21D32EE"/>
    <w:multiLevelType w:val="hybridMultilevel"/>
    <w:tmpl w:val="147ADB1E"/>
    <w:lvl w:ilvl="0" w:tplc="8A0C728C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173EDC"/>
    <w:multiLevelType w:val="multilevel"/>
    <w:tmpl w:val="8C2617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063F8C"/>
    <w:multiLevelType w:val="hybridMultilevel"/>
    <w:tmpl w:val="1ACC8A54"/>
    <w:lvl w:ilvl="0" w:tplc="54D4A14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F751C0"/>
    <w:multiLevelType w:val="hybridMultilevel"/>
    <w:tmpl w:val="1AD85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5B3A33"/>
    <w:multiLevelType w:val="hybridMultilevel"/>
    <w:tmpl w:val="E5186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23288"/>
    <w:multiLevelType w:val="hybridMultilevel"/>
    <w:tmpl w:val="7DB4F14A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AD3113F"/>
    <w:multiLevelType w:val="hybridMultilevel"/>
    <w:tmpl w:val="94FC033C"/>
    <w:lvl w:ilvl="0" w:tplc="8A0C728C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183"/>
    <w:multiLevelType w:val="hybridMultilevel"/>
    <w:tmpl w:val="9C84F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AC0F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8A0C728C">
      <w:start w:val="1"/>
      <w:numFmt w:val="bullet"/>
      <w:lvlText w:val="-"/>
      <w:lvlJc w:val="left"/>
      <w:pPr>
        <w:ind w:left="3405" w:hanging="1425"/>
      </w:pPr>
      <w:rPr>
        <w:rFonts w:ascii="SimSun" w:eastAsia="SimSun" w:hAnsi="SimSun" w:hint="eastAsia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A26482"/>
    <w:multiLevelType w:val="hybridMultilevel"/>
    <w:tmpl w:val="4D1222D8"/>
    <w:lvl w:ilvl="0" w:tplc="E6909E12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A14D98"/>
    <w:multiLevelType w:val="hybridMultilevel"/>
    <w:tmpl w:val="9998E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C50CA4"/>
    <w:multiLevelType w:val="hybridMultilevel"/>
    <w:tmpl w:val="85DCEBB6"/>
    <w:lvl w:ilvl="0" w:tplc="36ACD4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8"/>
  </w:num>
  <w:num w:numId="3">
    <w:abstractNumId w:val="33"/>
  </w:num>
  <w:num w:numId="4">
    <w:abstractNumId w:val="11"/>
  </w:num>
  <w:num w:numId="5">
    <w:abstractNumId w:val="13"/>
  </w:num>
  <w:num w:numId="6">
    <w:abstractNumId w:val="32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7"/>
  </w:num>
  <w:num w:numId="11">
    <w:abstractNumId w:val="29"/>
  </w:num>
  <w:num w:numId="12">
    <w:abstractNumId w:val="15"/>
  </w:num>
  <w:num w:numId="13">
    <w:abstractNumId w:val="24"/>
  </w:num>
  <w:num w:numId="14">
    <w:abstractNumId w:val="3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3"/>
  </w:num>
  <w:num w:numId="23">
    <w:abstractNumId w:val="31"/>
  </w:num>
  <w:num w:numId="24">
    <w:abstractNumId w:val="16"/>
  </w:num>
  <w:num w:numId="25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6"/>
  </w:num>
  <w:num w:numId="28">
    <w:abstractNumId w:val="27"/>
  </w:num>
  <w:num w:numId="29">
    <w:abstractNumId w:val="22"/>
  </w:num>
  <w:num w:numId="30">
    <w:abstractNumId w:val="12"/>
  </w:num>
  <w:num w:numId="31">
    <w:abstractNumId w:val="2"/>
  </w:num>
  <w:num w:numId="32">
    <w:abstractNumId w:val="19"/>
  </w:num>
  <w:num w:numId="33">
    <w:abstractNumId w:val="18"/>
  </w:num>
  <w:num w:numId="34">
    <w:abstractNumId w:val="17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0"/>
  </w:num>
  <w:num w:numId="38">
    <w:abstractNumId w:val="8"/>
  </w:num>
  <w:num w:numId="39">
    <w:abstractNumId w:val="25"/>
  </w:num>
  <w:num w:numId="40">
    <w:abstractNumId w:val="4"/>
  </w:num>
  <w:num w:numId="41">
    <w:abstractNumId w:val="20"/>
  </w:num>
  <w:num w:numId="42">
    <w:abstractNumId w:val="36"/>
  </w:num>
  <w:num w:numId="43">
    <w:abstractNumId w:val="35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5ADD"/>
    <w:rsid w:val="00026BE0"/>
    <w:rsid w:val="00031CA6"/>
    <w:rsid w:val="00036E63"/>
    <w:rsid w:val="00037934"/>
    <w:rsid w:val="00042F1F"/>
    <w:rsid w:val="000448E8"/>
    <w:rsid w:val="00045B66"/>
    <w:rsid w:val="00050CA3"/>
    <w:rsid w:val="00053A2C"/>
    <w:rsid w:val="000540B7"/>
    <w:rsid w:val="000546EC"/>
    <w:rsid w:val="00060145"/>
    <w:rsid w:val="00060AB0"/>
    <w:rsid w:val="000628A5"/>
    <w:rsid w:val="00064178"/>
    <w:rsid w:val="000748D4"/>
    <w:rsid w:val="00074C40"/>
    <w:rsid w:val="00074C61"/>
    <w:rsid w:val="00074D2C"/>
    <w:rsid w:val="000750A8"/>
    <w:rsid w:val="000827BF"/>
    <w:rsid w:val="000852F7"/>
    <w:rsid w:val="0008621C"/>
    <w:rsid w:val="0009006F"/>
    <w:rsid w:val="00091F2E"/>
    <w:rsid w:val="00094CE0"/>
    <w:rsid w:val="000A2B7F"/>
    <w:rsid w:val="000A4B10"/>
    <w:rsid w:val="000A7767"/>
    <w:rsid w:val="000B0DE7"/>
    <w:rsid w:val="000B1AEA"/>
    <w:rsid w:val="000B7F50"/>
    <w:rsid w:val="000C1E65"/>
    <w:rsid w:val="000C5E77"/>
    <w:rsid w:val="000C6BC9"/>
    <w:rsid w:val="000C708A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12C4"/>
    <w:rsid w:val="0011111C"/>
    <w:rsid w:val="00114139"/>
    <w:rsid w:val="001142EB"/>
    <w:rsid w:val="00115350"/>
    <w:rsid w:val="00115361"/>
    <w:rsid w:val="00115A6E"/>
    <w:rsid w:val="001161FB"/>
    <w:rsid w:val="001317C3"/>
    <w:rsid w:val="00132BB1"/>
    <w:rsid w:val="00135AC7"/>
    <w:rsid w:val="001406F7"/>
    <w:rsid w:val="001444E1"/>
    <w:rsid w:val="0014613F"/>
    <w:rsid w:val="00146B8A"/>
    <w:rsid w:val="00160B5D"/>
    <w:rsid w:val="00162896"/>
    <w:rsid w:val="00163B47"/>
    <w:rsid w:val="0016669B"/>
    <w:rsid w:val="00167AA9"/>
    <w:rsid w:val="00170DD6"/>
    <w:rsid w:val="001717C6"/>
    <w:rsid w:val="001719F7"/>
    <w:rsid w:val="00172A06"/>
    <w:rsid w:val="00173F72"/>
    <w:rsid w:val="0018073C"/>
    <w:rsid w:val="001819E6"/>
    <w:rsid w:val="00181EA9"/>
    <w:rsid w:val="001843C3"/>
    <w:rsid w:val="001869AC"/>
    <w:rsid w:val="00186A21"/>
    <w:rsid w:val="00193DA9"/>
    <w:rsid w:val="001968E5"/>
    <w:rsid w:val="0019710F"/>
    <w:rsid w:val="001A3634"/>
    <w:rsid w:val="001A5E6B"/>
    <w:rsid w:val="001B19EC"/>
    <w:rsid w:val="001B2564"/>
    <w:rsid w:val="001B2EF1"/>
    <w:rsid w:val="001B41B0"/>
    <w:rsid w:val="001B6195"/>
    <w:rsid w:val="001B653A"/>
    <w:rsid w:val="001C4F99"/>
    <w:rsid w:val="001C5B66"/>
    <w:rsid w:val="001D7326"/>
    <w:rsid w:val="001E29A6"/>
    <w:rsid w:val="001E2FF7"/>
    <w:rsid w:val="001E5C19"/>
    <w:rsid w:val="001F0CF6"/>
    <w:rsid w:val="001F33CE"/>
    <w:rsid w:val="001F362D"/>
    <w:rsid w:val="001F37E8"/>
    <w:rsid w:val="00202B24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4934"/>
    <w:rsid w:val="002559DF"/>
    <w:rsid w:val="002576C4"/>
    <w:rsid w:val="00264044"/>
    <w:rsid w:val="0026413B"/>
    <w:rsid w:val="00273F7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C0D"/>
    <w:rsid w:val="002B5C98"/>
    <w:rsid w:val="002C0FA0"/>
    <w:rsid w:val="002C330B"/>
    <w:rsid w:val="002C4CDE"/>
    <w:rsid w:val="002C50C2"/>
    <w:rsid w:val="002D1EE9"/>
    <w:rsid w:val="002D2C14"/>
    <w:rsid w:val="002D5CDB"/>
    <w:rsid w:val="002E1979"/>
    <w:rsid w:val="002E3777"/>
    <w:rsid w:val="002E5DF9"/>
    <w:rsid w:val="002F215E"/>
    <w:rsid w:val="002F31CE"/>
    <w:rsid w:val="002F3B3B"/>
    <w:rsid w:val="002F4740"/>
    <w:rsid w:val="002F5095"/>
    <w:rsid w:val="002F55E8"/>
    <w:rsid w:val="002F5B01"/>
    <w:rsid w:val="002F7729"/>
    <w:rsid w:val="002F7C56"/>
    <w:rsid w:val="00305D70"/>
    <w:rsid w:val="003118C4"/>
    <w:rsid w:val="00315027"/>
    <w:rsid w:val="00323346"/>
    <w:rsid w:val="00323FE3"/>
    <w:rsid w:val="00324F2D"/>
    <w:rsid w:val="00331281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822E0"/>
    <w:rsid w:val="003851DB"/>
    <w:rsid w:val="00386E3D"/>
    <w:rsid w:val="00387353"/>
    <w:rsid w:val="00395256"/>
    <w:rsid w:val="003959E0"/>
    <w:rsid w:val="0039618F"/>
    <w:rsid w:val="00397F06"/>
    <w:rsid w:val="003A36FE"/>
    <w:rsid w:val="003A3C86"/>
    <w:rsid w:val="003A4747"/>
    <w:rsid w:val="003A4B77"/>
    <w:rsid w:val="003B6E75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E5AC1"/>
    <w:rsid w:val="003F1335"/>
    <w:rsid w:val="003F2F89"/>
    <w:rsid w:val="0040507E"/>
    <w:rsid w:val="00410133"/>
    <w:rsid w:val="0041524A"/>
    <w:rsid w:val="004171C6"/>
    <w:rsid w:val="00422D9F"/>
    <w:rsid w:val="00425536"/>
    <w:rsid w:val="004346AC"/>
    <w:rsid w:val="00442F3F"/>
    <w:rsid w:val="004551EE"/>
    <w:rsid w:val="00463B74"/>
    <w:rsid w:val="00466E62"/>
    <w:rsid w:val="004713AC"/>
    <w:rsid w:val="00472F56"/>
    <w:rsid w:val="004763DE"/>
    <w:rsid w:val="0048222B"/>
    <w:rsid w:val="00482E4D"/>
    <w:rsid w:val="00486AD9"/>
    <w:rsid w:val="00487B77"/>
    <w:rsid w:val="004A13E2"/>
    <w:rsid w:val="004A27B0"/>
    <w:rsid w:val="004A377D"/>
    <w:rsid w:val="004A598D"/>
    <w:rsid w:val="004A72E3"/>
    <w:rsid w:val="004A74E1"/>
    <w:rsid w:val="004B2ECB"/>
    <w:rsid w:val="004B3C83"/>
    <w:rsid w:val="004C7F65"/>
    <w:rsid w:val="004D1D18"/>
    <w:rsid w:val="004D345B"/>
    <w:rsid w:val="004D5381"/>
    <w:rsid w:val="004D7438"/>
    <w:rsid w:val="004E13F8"/>
    <w:rsid w:val="004E2F2A"/>
    <w:rsid w:val="004E5722"/>
    <w:rsid w:val="004F1B29"/>
    <w:rsid w:val="004F5AD9"/>
    <w:rsid w:val="004F696F"/>
    <w:rsid w:val="004F6BF2"/>
    <w:rsid w:val="00500A36"/>
    <w:rsid w:val="00504D02"/>
    <w:rsid w:val="00504DCA"/>
    <w:rsid w:val="00510D7C"/>
    <w:rsid w:val="00520A5F"/>
    <w:rsid w:val="0052623C"/>
    <w:rsid w:val="00526D0E"/>
    <w:rsid w:val="00552713"/>
    <w:rsid w:val="00552A8D"/>
    <w:rsid w:val="00552EA2"/>
    <w:rsid w:val="0055407A"/>
    <w:rsid w:val="00554186"/>
    <w:rsid w:val="005564C3"/>
    <w:rsid w:val="0056463D"/>
    <w:rsid w:val="005673D0"/>
    <w:rsid w:val="0057548B"/>
    <w:rsid w:val="005875C7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E1EF5"/>
    <w:rsid w:val="005E2D76"/>
    <w:rsid w:val="005E4440"/>
    <w:rsid w:val="005E5A5A"/>
    <w:rsid w:val="005E6260"/>
    <w:rsid w:val="005E6815"/>
    <w:rsid w:val="006020D2"/>
    <w:rsid w:val="00602286"/>
    <w:rsid w:val="00603FC4"/>
    <w:rsid w:val="00607C55"/>
    <w:rsid w:val="00610186"/>
    <w:rsid w:val="006108D3"/>
    <w:rsid w:val="00612FD3"/>
    <w:rsid w:val="006160FB"/>
    <w:rsid w:val="006166DB"/>
    <w:rsid w:val="006177E4"/>
    <w:rsid w:val="00627E01"/>
    <w:rsid w:val="00630D95"/>
    <w:rsid w:val="006374C9"/>
    <w:rsid w:val="006618A3"/>
    <w:rsid w:val="0067000F"/>
    <w:rsid w:val="006719D1"/>
    <w:rsid w:val="006817DD"/>
    <w:rsid w:val="00685856"/>
    <w:rsid w:val="00695872"/>
    <w:rsid w:val="006967A3"/>
    <w:rsid w:val="006A43D6"/>
    <w:rsid w:val="006A4918"/>
    <w:rsid w:val="006B0AE2"/>
    <w:rsid w:val="006C10A5"/>
    <w:rsid w:val="006C31AD"/>
    <w:rsid w:val="006C5ADF"/>
    <w:rsid w:val="006D6C71"/>
    <w:rsid w:val="006E12B8"/>
    <w:rsid w:val="006E238E"/>
    <w:rsid w:val="006E41A6"/>
    <w:rsid w:val="006E62D8"/>
    <w:rsid w:val="006F53B0"/>
    <w:rsid w:val="006F5EC2"/>
    <w:rsid w:val="007010DB"/>
    <w:rsid w:val="007023A8"/>
    <w:rsid w:val="00702A5B"/>
    <w:rsid w:val="00707C82"/>
    <w:rsid w:val="007153EF"/>
    <w:rsid w:val="00716195"/>
    <w:rsid w:val="00720EB6"/>
    <w:rsid w:val="007243BC"/>
    <w:rsid w:val="0072741B"/>
    <w:rsid w:val="00732567"/>
    <w:rsid w:val="0073305F"/>
    <w:rsid w:val="00733824"/>
    <w:rsid w:val="00737E4D"/>
    <w:rsid w:val="00746D35"/>
    <w:rsid w:val="0074731B"/>
    <w:rsid w:val="00750405"/>
    <w:rsid w:val="00750F06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762D"/>
    <w:rsid w:val="00771F0D"/>
    <w:rsid w:val="00783103"/>
    <w:rsid w:val="00785670"/>
    <w:rsid w:val="007955B5"/>
    <w:rsid w:val="007A43DB"/>
    <w:rsid w:val="007A70EC"/>
    <w:rsid w:val="007B04DC"/>
    <w:rsid w:val="007B1F62"/>
    <w:rsid w:val="007B2BEA"/>
    <w:rsid w:val="007B503A"/>
    <w:rsid w:val="007B6CE0"/>
    <w:rsid w:val="007C172C"/>
    <w:rsid w:val="007C25AB"/>
    <w:rsid w:val="007C6B32"/>
    <w:rsid w:val="007E56C6"/>
    <w:rsid w:val="007E7AFB"/>
    <w:rsid w:val="007F232D"/>
    <w:rsid w:val="007F5B38"/>
    <w:rsid w:val="00804EB3"/>
    <w:rsid w:val="00805DCE"/>
    <w:rsid w:val="00806280"/>
    <w:rsid w:val="00807C52"/>
    <w:rsid w:val="00811F29"/>
    <w:rsid w:val="00823648"/>
    <w:rsid w:val="0083239A"/>
    <w:rsid w:val="008409DF"/>
    <w:rsid w:val="008526F0"/>
    <w:rsid w:val="00852B82"/>
    <w:rsid w:val="00852CB9"/>
    <w:rsid w:val="008542F1"/>
    <w:rsid w:val="00855EB5"/>
    <w:rsid w:val="00860C86"/>
    <w:rsid w:val="00865CF5"/>
    <w:rsid w:val="008666C3"/>
    <w:rsid w:val="0086709B"/>
    <w:rsid w:val="00867305"/>
    <w:rsid w:val="008710D2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3076"/>
    <w:rsid w:val="009138CB"/>
    <w:rsid w:val="00916A16"/>
    <w:rsid w:val="00917867"/>
    <w:rsid w:val="00917AFE"/>
    <w:rsid w:val="0092776D"/>
    <w:rsid w:val="00936E11"/>
    <w:rsid w:val="0093758B"/>
    <w:rsid w:val="009419FC"/>
    <w:rsid w:val="009422E8"/>
    <w:rsid w:val="009424E2"/>
    <w:rsid w:val="009438CF"/>
    <w:rsid w:val="00951284"/>
    <w:rsid w:val="009529DA"/>
    <w:rsid w:val="0095324D"/>
    <w:rsid w:val="00954F77"/>
    <w:rsid w:val="00955E66"/>
    <w:rsid w:val="00957554"/>
    <w:rsid w:val="009575BC"/>
    <w:rsid w:val="009605AF"/>
    <w:rsid w:val="0096324E"/>
    <w:rsid w:val="009633E5"/>
    <w:rsid w:val="00965EC7"/>
    <w:rsid w:val="009661C3"/>
    <w:rsid w:val="00966866"/>
    <w:rsid w:val="0096791E"/>
    <w:rsid w:val="00973031"/>
    <w:rsid w:val="009736FA"/>
    <w:rsid w:val="00981269"/>
    <w:rsid w:val="00981A7F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B129D"/>
    <w:rsid w:val="009B2BEE"/>
    <w:rsid w:val="009B5F1D"/>
    <w:rsid w:val="009B6A5A"/>
    <w:rsid w:val="009C03B4"/>
    <w:rsid w:val="009C5D4E"/>
    <w:rsid w:val="009C63E3"/>
    <w:rsid w:val="009C75EE"/>
    <w:rsid w:val="009D039A"/>
    <w:rsid w:val="009D0C64"/>
    <w:rsid w:val="009D1D48"/>
    <w:rsid w:val="009D23E9"/>
    <w:rsid w:val="009D25B5"/>
    <w:rsid w:val="009E4499"/>
    <w:rsid w:val="009E4657"/>
    <w:rsid w:val="009E488D"/>
    <w:rsid w:val="009F16F7"/>
    <w:rsid w:val="009F64BA"/>
    <w:rsid w:val="009F74BD"/>
    <w:rsid w:val="009F7ED5"/>
    <w:rsid w:val="00A0297F"/>
    <w:rsid w:val="00A03939"/>
    <w:rsid w:val="00A10115"/>
    <w:rsid w:val="00A1013E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3303"/>
    <w:rsid w:val="00A842B0"/>
    <w:rsid w:val="00A92822"/>
    <w:rsid w:val="00A97973"/>
    <w:rsid w:val="00AA1CBA"/>
    <w:rsid w:val="00AA3688"/>
    <w:rsid w:val="00AA5460"/>
    <w:rsid w:val="00AA698E"/>
    <w:rsid w:val="00AA6DB5"/>
    <w:rsid w:val="00AB1DA7"/>
    <w:rsid w:val="00AB1F2F"/>
    <w:rsid w:val="00AB3AAE"/>
    <w:rsid w:val="00AB4177"/>
    <w:rsid w:val="00AB4249"/>
    <w:rsid w:val="00AB57BF"/>
    <w:rsid w:val="00AC0499"/>
    <w:rsid w:val="00AC69AF"/>
    <w:rsid w:val="00AC6ACE"/>
    <w:rsid w:val="00AC78C2"/>
    <w:rsid w:val="00AE55CC"/>
    <w:rsid w:val="00AE6CC9"/>
    <w:rsid w:val="00AF78EC"/>
    <w:rsid w:val="00B0005B"/>
    <w:rsid w:val="00B02956"/>
    <w:rsid w:val="00B03AD4"/>
    <w:rsid w:val="00B045E3"/>
    <w:rsid w:val="00B051C3"/>
    <w:rsid w:val="00B06F44"/>
    <w:rsid w:val="00B21ED1"/>
    <w:rsid w:val="00B30DB9"/>
    <w:rsid w:val="00B33C40"/>
    <w:rsid w:val="00B353BD"/>
    <w:rsid w:val="00B36731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45FA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6182"/>
    <w:rsid w:val="00C064BC"/>
    <w:rsid w:val="00C066A5"/>
    <w:rsid w:val="00C11962"/>
    <w:rsid w:val="00C1221A"/>
    <w:rsid w:val="00C12476"/>
    <w:rsid w:val="00C12AB6"/>
    <w:rsid w:val="00C17DD2"/>
    <w:rsid w:val="00C17EB5"/>
    <w:rsid w:val="00C220E3"/>
    <w:rsid w:val="00C24CD1"/>
    <w:rsid w:val="00C25B2B"/>
    <w:rsid w:val="00C26EE1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6063C"/>
    <w:rsid w:val="00C65AEF"/>
    <w:rsid w:val="00C7165E"/>
    <w:rsid w:val="00C77E3D"/>
    <w:rsid w:val="00C821EE"/>
    <w:rsid w:val="00C825D2"/>
    <w:rsid w:val="00C8455F"/>
    <w:rsid w:val="00C86147"/>
    <w:rsid w:val="00C86A25"/>
    <w:rsid w:val="00C87B2A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C2561"/>
    <w:rsid w:val="00CC3E9E"/>
    <w:rsid w:val="00CC43ED"/>
    <w:rsid w:val="00CC58CD"/>
    <w:rsid w:val="00CD2A05"/>
    <w:rsid w:val="00CD3412"/>
    <w:rsid w:val="00CD3425"/>
    <w:rsid w:val="00CD7456"/>
    <w:rsid w:val="00CE09AA"/>
    <w:rsid w:val="00CE2A75"/>
    <w:rsid w:val="00CE3124"/>
    <w:rsid w:val="00CE333A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6125B"/>
    <w:rsid w:val="00D637F6"/>
    <w:rsid w:val="00D655EF"/>
    <w:rsid w:val="00D80097"/>
    <w:rsid w:val="00D8032E"/>
    <w:rsid w:val="00D83CDC"/>
    <w:rsid w:val="00D93EDF"/>
    <w:rsid w:val="00D97F01"/>
    <w:rsid w:val="00DA1AF0"/>
    <w:rsid w:val="00DA23AA"/>
    <w:rsid w:val="00DA4A35"/>
    <w:rsid w:val="00DA4A82"/>
    <w:rsid w:val="00DA7470"/>
    <w:rsid w:val="00DB0001"/>
    <w:rsid w:val="00DB597C"/>
    <w:rsid w:val="00DC12A8"/>
    <w:rsid w:val="00DC3C07"/>
    <w:rsid w:val="00DD2AD8"/>
    <w:rsid w:val="00DD3398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BD0"/>
    <w:rsid w:val="00E7678D"/>
    <w:rsid w:val="00E81294"/>
    <w:rsid w:val="00E84327"/>
    <w:rsid w:val="00E85969"/>
    <w:rsid w:val="00E859F7"/>
    <w:rsid w:val="00E860AC"/>
    <w:rsid w:val="00E87D9B"/>
    <w:rsid w:val="00E9256A"/>
    <w:rsid w:val="00E93911"/>
    <w:rsid w:val="00E93DEA"/>
    <w:rsid w:val="00E95804"/>
    <w:rsid w:val="00E97EC1"/>
    <w:rsid w:val="00EA11AD"/>
    <w:rsid w:val="00EA146C"/>
    <w:rsid w:val="00EA6A2F"/>
    <w:rsid w:val="00EA6A56"/>
    <w:rsid w:val="00EB23F1"/>
    <w:rsid w:val="00EC4B20"/>
    <w:rsid w:val="00EC52D2"/>
    <w:rsid w:val="00EC6940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7C76"/>
    <w:rsid w:val="00F07E4D"/>
    <w:rsid w:val="00F166CA"/>
    <w:rsid w:val="00F21641"/>
    <w:rsid w:val="00F22FDF"/>
    <w:rsid w:val="00F24925"/>
    <w:rsid w:val="00F30864"/>
    <w:rsid w:val="00F31787"/>
    <w:rsid w:val="00F32FA6"/>
    <w:rsid w:val="00F3497A"/>
    <w:rsid w:val="00F4092A"/>
    <w:rsid w:val="00F42ABA"/>
    <w:rsid w:val="00F4431E"/>
    <w:rsid w:val="00F525D1"/>
    <w:rsid w:val="00F5526F"/>
    <w:rsid w:val="00F57039"/>
    <w:rsid w:val="00F64DE1"/>
    <w:rsid w:val="00F660A8"/>
    <w:rsid w:val="00F70607"/>
    <w:rsid w:val="00F74C29"/>
    <w:rsid w:val="00F77C11"/>
    <w:rsid w:val="00F9181C"/>
    <w:rsid w:val="00F96D82"/>
    <w:rsid w:val="00F976D2"/>
    <w:rsid w:val="00F97966"/>
    <w:rsid w:val="00FA2064"/>
    <w:rsid w:val="00FA7B82"/>
    <w:rsid w:val="00FB0661"/>
    <w:rsid w:val="00FB08FF"/>
    <w:rsid w:val="00FC358D"/>
    <w:rsid w:val="00FC696E"/>
    <w:rsid w:val="00FC71E4"/>
    <w:rsid w:val="00FD0BDF"/>
    <w:rsid w:val="00FD21F6"/>
    <w:rsid w:val="00FE029E"/>
    <w:rsid w:val="00FE174E"/>
    <w:rsid w:val="00FE3164"/>
    <w:rsid w:val="00FE3298"/>
    <w:rsid w:val="00FE4441"/>
    <w:rsid w:val="00FF31A7"/>
    <w:rsid w:val="00FF4A1D"/>
    <w:rsid w:val="00FF6268"/>
    <w:rsid w:val="00FF7430"/>
    <w:rsid w:val="00FF77EC"/>
    <w:rsid w:val="00FF7E28"/>
    <w:rsid w:val="0C1D41BE"/>
    <w:rsid w:val="58DD8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0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2">
    <w:name w:val="Body Text Indent 2"/>
    <w:basedOn w:val="a"/>
    <w:link w:val="23"/>
    <w:uiPriority w:val="99"/>
    <w:semiHidden/>
    <w:unhideWhenUsed/>
    <w:rsid w:val="009D039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D03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74292" TargetMode="External"/><Relationship Id="rId18" Type="http://schemas.openxmlformats.org/officeDocument/2006/relationships/hyperlink" Target="http://biblioclub.ru/index.php?page=book&amp;id=474292" TargetMode="External"/><Relationship Id="rId26" Type="http://schemas.openxmlformats.org/officeDocument/2006/relationships/hyperlink" Target="http://biblioclub.ru/index.php?page=book&amp;id=494815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48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biblioclub.ru/index.php?page=book&amp;id=472630" TargetMode="External"/><Relationship Id="rId25" Type="http://schemas.openxmlformats.org/officeDocument/2006/relationships/hyperlink" Target="http://biblioclub.ru/index.php?page=book&amp;id=4528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815" TargetMode="External"/><Relationship Id="rId20" Type="http://schemas.openxmlformats.org/officeDocument/2006/relationships/hyperlink" Target="http://biblioclub.ru/index.php?page=book&amp;id=471551" TargetMode="External"/><Relationship Id="rId29" Type="http://schemas.openxmlformats.org/officeDocument/2006/relationships/hyperlink" Target="http://www.anovikov.ru/books/prof_ped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4815" TargetMode="External"/><Relationship Id="rId24" Type="http://schemas.openxmlformats.org/officeDocument/2006/relationships/hyperlink" Target="http://www.anovikov.ru/books/prof_ped.pdf" TargetMode="External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0639" TargetMode="External"/><Relationship Id="rId23" Type="http://schemas.openxmlformats.org/officeDocument/2006/relationships/hyperlink" Target="http://biblioclub.ru/index.php?page=book&amp;id=474292" TargetMode="External"/><Relationship Id="rId28" Type="http://schemas.openxmlformats.org/officeDocument/2006/relationships/hyperlink" Target="http://biblioclub.ru/index.php?page=book&amp;id=474292" TargetMode="External"/><Relationship Id="rId10" Type="http://schemas.openxmlformats.org/officeDocument/2006/relationships/hyperlink" Target="http://biblioclub.ru/index.php?page=book&amp;id=499426" TargetMode="External"/><Relationship Id="rId19" Type="http://schemas.openxmlformats.org/officeDocument/2006/relationships/hyperlink" Target="http://www.anovikov.ru/books/prof_ped.pd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www.anovikov.ru/books/prof_ped.pdf" TargetMode="External"/><Relationship Id="rId22" Type="http://schemas.openxmlformats.org/officeDocument/2006/relationships/hyperlink" Target="http://biblioclub.ru/index.php?page=book&amp;id=472630" TargetMode="External"/><Relationship Id="rId27" Type="http://schemas.openxmlformats.org/officeDocument/2006/relationships/hyperlink" Target="http://biblioclub.ru/index.php?page=book&amp;id=47155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58113-3083-4D89-AA99-92AD1D347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30</Pages>
  <Words>7723</Words>
  <Characters>44026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2019-10-17T10:20:00Z</cp:lastPrinted>
  <dcterms:created xsi:type="dcterms:W3CDTF">2019-10-01T18:01:00Z</dcterms:created>
  <dcterms:modified xsi:type="dcterms:W3CDTF">2021-09-19T21:04:00Z</dcterms:modified>
</cp:coreProperties>
</file>